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42411" w14:textId="3E0BEB65" w:rsidR="00B43999" w:rsidRDefault="0020571C" w:rsidP="00B43999">
      <w:pPr>
        <w:ind w:firstLine="284"/>
        <w:jc w:val="both"/>
        <w:rPr>
          <w:rFonts w:ascii="adwa-assalaf" w:hAnsi="adwa-assalaf" w:cs="adwa-assalaf"/>
          <w:sz w:val="32"/>
          <w:szCs w:val="32"/>
          <w:rtl/>
        </w:rPr>
      </w:pPr>
      <w:r w:rsidRPr="0020571C">
        <w:rPr>
          <w:rFonts w:ascii="adwa-assalaf" w:hAnsi="adwa-assalaf" w:cs="adwa-assalaf"/>
          <w:sz w:val="32"/>
          <w:szCs w:val="32"/>
          <w:rtl/>
        </w:rPr>
        <w:t xml:space="preserve"> الحمد لله رب العالم</w:t>
      </w:r>
      <w:r w:rsidR="00B43999">
        <w:rPr>
          <w:rFonts w:ascii="adwa-assalaf" w:hAnsi="adwa-assalaf" w:cs="adwa-assalaf"/>
          <w:sz w:val="32"/>
          <w:szCs w:val="32"/>
          <w:rtl/>
        </w:rPr>
        <w:t>ين</w:t>
      </w:r>
      <w:r w:rsidR="003370DA">
        <w:rPr>
          <w:rFonts w:ascii="adwa-assalaf" w:hAnsi="adwa-assalaf" w:cs="adwa-assalaf" w:hint="cs"/>
          <w:sz w:val="32"/>
          <w:szCs w:val="32"/>
          <w:rtl/>
        </w:rPr>
        <w:t>،</w:t>
      </w:r>
      <w:r w:rsidR="00B43999">
        <w:rPr>
          <w:rFonts w:ascii="adwa-assalaf" w:hAnsi="adwa-assalaf" w:cs="adwa-assalaf"/>
          <w:sz w:val="32"/>
          <w:szCs w:val="32"/>
          <w:rtl/>
        </w:rPr>
        <w:t xml:space="preserve"> حمد</w:t>
      </w:r>
      <w:r w:rsidR="00252DB2">
        <w:rPr>
          <w:rFonts w:ascii="adwa-assalaf" w:hAnsi="adwa-assalaf" w:cs="adwa-assalaf" w:hint="cs"/>
          <w:sz w:val="32"/>
          <w:szCs w:val="32"/>
          <w:rtl/>
        </w:rPr>
        <w:t>ً</w:t>
      </w:r>
      <w:r w:rsidR="00B43999">
        <w:rPr>
          <w:rFonts w:ascii="adwa-assalaf" w:hAnsi="adwa-assalaf" w:cs="adwa-assalaf"/>
          <w:sz w:val="32"/>
          <w:szCs w:val="32"/>
          <w:rtl/>
        </w:rPr>
        <w:t>ا كثير</w:t>
      </w:r>
      <w:r w:rsidR="00252DB2">
        <w:rPr>
          <w:rFonts w:ascii="adwa-assalaf" w:hAnsi="adwa-assalaf" w:cs="adwa-assalaf" w:hint="cs"/>
          <w:sz w:val="32"/>
          <w:szCs w:val="32"/>
          <w:rtl/>
        </w:rPr>
        <w:t>ً</w:t>
      </w:r>
      <w:r w:rsidR="00B43999">
        <w:rPr>
          <w:rFonts w:ascii="adwa-assalaf" w:hAnsi="adwa-assalaf" w:cs="adwa-assalaf"/>
          <w:sz w:val="32"/>
          <w:szCs w:val="32"/>
          <w:rtl/>
        </w:rPr>
        <w:t>ا طي</w:t>
      </w:r>
      <w:r w:rsidR="00252DB2">
        <w:rPr>
          <w:rFonts w:ascii="adwa-assalaf" w:hAnsi="adwa-assalaf" w:cs="adwa-assalaf" w:hint="cs"/>
          <w:sz w:val="32"/>
          <w:szCs w:val="32"/>
          <w:rtl/>
        </w:rPr>
        <w:t>ِّ</w:t>
      </w:r>
      <w:r w:rsidR="00B43999">
        <w:rPr>
          <w:rFonts w:ascii="adwa-assalaf" w:hAnsi="adwa-assalaf" w:cs="adwa-assalaf"/>
          <w:sz w:val="32"/>
          <w:szCs w:val="32"/>
          <w:rtl/>
        </w:rPr>
        <w:t>ب</w:t>
      </w:r>
      <w:r w:rsidR="00252DB2">
        <w:rPr>
          <w:rFonts w:ascii="adwa-assalaf" w:hAnsi="adwa-assalaf" w:cs="adwa-assalaf" w:hint="cs"/>
          <w:sz w:val="32"/>
          <w:szCs w:val="32"/>
          <w:rtl/>
        </w:rPr>
        <w:t>ً</w:t>
      </w:r>
      <w:r w:rsidR="00B43999">
        <w:rPr>
          <w:rFonts w:ascii="adwa-assalaf" w:hAnsi="adwa-assalaf" w:cs="adwa-assalaf"/>
          <w:sz w:val="32"/>
          <w:szCs w:val="32"/>
          <w:rtl/>
        </w:rPr>
        <w:t>ا مبارك</w:t>
      </w:r>
      <w:r w:rsidR="00252DB2">
        <w:rPr>
          <w:rFonts w:ascii="adwa-assalaf" w:hAnsi="adwa-assalaf" w:cs="adwa-assalaf" w:hint="cs"/>
          <w:sz w:val="32"/>
          <w:szCs w:val="32"/>
          <w:rtl/>
        </w:rPr>
        <w:t>ً</w:t>
      </w:r>
      <w:r w:rsidR="00B43999">
        <w:rPr>
          <w:rFonts w:ascii="adwa-assalaf" w:hAnsi="adwa-assalaf" w:cs="adwa-assalaf"/>
          <w:sz w:val="32"/>
          <w:szCs w:val="32"/>
          <w:rtl/>
        </w:rPr>
        <w:t>ا فيه</w:t>
      </w:r>
      <w:r w:rsidR="003B5ED3">
        <w:rPr>
          <w:rFonts w:ascii="adwa-assalaf" w:hAnsi="adwa-assalaf" w:cs="adwa-assalaf" w:hint="cs"/>
          <w:sz w:val="32"/>
          <w:szCs w:val="32"/>
          <w:rtl/>
        </w:rPr>
        <w:t>،</w:t>
      </w:r>
      <w:r w:rsidR="00B43999">
        <w:rPr>
          <w:rFonts w:ascii="adwa-assalaf" w:hAnsi="adwa-assalaf" w:cs="adwa-assalaf"/>
          <w:sz w:val="32"/>
          <w:szCs w:val="32"/>
          <w:rtl/>
        </w:rPr>
        <w:t xml:space="preserve"> و</w:t>
      </w:r>
      <w:r w:rsidR="00B43999">
        <w:rPr>
          <w:rFonts w:ascii="adwa-assalaf" w:hAnsi="adwa-assalaf" w:cs="adwa-assalaf" w:hint="cs"/>
          <w:sz w:val="32"/>
          <w:szCs w:val="32"/>
          <w:rtl/>
        </w:rPr>
        <w:t>أ</w:t>
      </w:r>
      <w:r w:rsidRPr="0020571C">
        <w:rPr>
          <w:rFonts w:ascii="adwa-assalaf" w:hAnsi="adwa-assalaf" w:cs="adwa-assalaf"/>
          <w:sz w:val="32"/>
          <w:szCs w:val="32"/>
          <w:rtl/>
        </w:rPr>
        <w:t xml:space="preserve">شهد </w:t>
      </w:r>
      <w:r w:rsidR="000D76F9" w:rsidRPr="0020571C">
        <w:rPr>
          <w:rFonts w:ascii="adwa-assalaf" w:hAnsi="adwa-assalaf" w:cs="adwa-assalaf" w:hint="cs"/>
          <w:sz w:val="32"/>
          <w:szCs w:val="32"/>
          <w:rtl/>
        </w:rPr>
        <w:t>أن</w:t>
      </w:r>
      <w:r w:rsidR="00B43999">
        <w:rPr>
          <w:rFonts w:ascii="adwa-assalaf" w:hAnsi="adwa-assalaf" w:cs="adwa-assalaf"/>
          <w:sz w:val="32"/>
          <w:szCs w:val="32"/>
          <w:rtl/>
        </w:rPr>
        <w:t xml:space="preserve"> لا </w:t>
      </w:r>
      <w:r w:rsidR="00B43999">
        <w:rPr>
          <w:rFonts w:ascii="adwa-assalaf" w:hAnsi="adwa-assalaf" w:cs="adwa-assalaf" w:hint="cs"/>
          <w:sz w:val="32"/>
          <w:szCs w:val="32"/>
          <w:rtl/>
        </w:rPr>
        <w:t>إ</w:t>
      </w:r>
      <w:r w:rsidRPr="0020571C">
        <w:rPr>
          <w:rFonts w:ascii="adwa-assalaf" w:hAnsi="adwa-assalaf" w:cs="adwa-assalaf"/>
          <w:sz w:val="32"/>
          <w:szCs w:val="32"/>
          <w:rtl/>
        </w:rPr>
        <w:t xml:space="preserve">له </w:t>
      </w:r>
      <w:r w:rsidR="000D76F9" w:rsidRPr="0020571C">
        <w:rPr>
          <w:rFonts w:ascii="adwa-assalaf" w:hAnsi="adwa-assalaf" w:cs="adwa-assalaf" w:hint="cs"/>
          <w:sz w:val="32"/>
          <w:szCs w:val="32"/>
          <w:rtl/>
        </w:rPr>
        <w:t>إل</w:t>
      </w:r>
      <w:r w:rsidR="003370DA">
        <w:rPr>
          <w:rFonts w:ascii="adwa-assalaf" w:hAnsi="adwa-assalaf" w:cs="adwa-assalaf" w:hint="cs"/>
          <w:sz w:val="32"/>
          <w:szCs w:val="32"/>
          <w:rtl/>
        </w:rPr>
        <w:t>َّ</w:t>
      </w:r>
      <w:r w:rsidR="000D76F9" w:rsidRPr="0020571C">
        <w:rPr>
          <w:rFonts w:ascii="adwa-assalaf" w:hAnsi="adwa-assalaf" w:cs="adwa-assalaf" w:hint="cs"/>
          <w:sz w:val="32"/>
          <w:szCs w:val="32"/>
          <w:rtl/>
        </w:rPr>
        <w:t>ا</w:t>
      </w:r>
      <w:r w:rsidR="00B43999">
        <w:rPr>
          <w:rFonts w:ascii="adwa-assalaf" w:hAnsi="adwa-assalaf" w:cs="adwa-assalaf"/>
          <w:sz w:val="32"/>
          <w:szCs w:val="32"/>
          <w:rtl/>
        </w:rPr>
        <w:t xml:space="preserve"> الله وحده لا شريك له</w:t>
      </w:r>
      <w:r w:rsidR="003B5ED3">
        <w:rPr>
          <w:rFonts w:ascii="adwa-assalaf" w:hAnsi="adwa-assalaf" w:cs="adwa-assalaf" w:hint="cs"/>
          <w:sz w:val="32"/>
          <w:szCs w:val="32"/>
          <w:rtl/>
        </w:rPr>
        <w:t>،</w:t>
      </w:r>
      <w:r w:rsidR="00B43999">
        <w:rPr>
          <w:rFonts w:ascii="adwa-assalaf" w:hAnsi="adwa-assalaf" w:cs="adwa-assalaf"/>
          <w:sz w:val="32"/>
          <w:szCs w:val="32"/>
          <w:rtl/>
        </w:rPr>
        <w:t xml:space="preserve"> و</w:t>
      </w:r>
      <w:r w:rsidR="00B43999">
        <w:rPr>
          <w:rFonts w:ascii="adwa-assalaf" w:hAnsi="adwa-assalaf" w:cs="adwa-assalaf" w:hint="cs"/>
          <w:sz w:val="32"/>
          <w:szCs w:val="32"/>
          <w:rtl/>
        </w:rPr>
        <w:t>أ</w:t>
      </w:r>
      <w:r w:rsidRPr="0020571C">
        <w:rPr>
          <w:rFonts w:ascii="adwa-assalaf" w:hAnsi="adwa-assalaf" w:cs="adwa-assalaf"/>
          <w:sz w:val="32"/>
          <w:szCs w:val="32"/>
          <w:rtl/>
        </w:rPr>
        <w:t xml:space="preserve">شهد </w:t>
      </w:r>
      <w:r w:rsidR="000D76F9" w:rsidRPr="0020571C">
        <w:rPr>
          <w:rFonts w:ascii="adwa-assalaf" w:hAnsi="adwa-assalaf" w:cs="adwa-assalaf" w:hint="cs"/>
          <w:sz w:val="32"/>
          <w:szCs w:val="32"/>
          <w:rtl/>
        </w:rPr>
        <w:t>أن</w:t>
      </w:r>
      <w:r w:rsidRPr="0020571C">
        <w:rPr>
          <w:rFonts w:ascii="adwa-assalaf" w:hAnsi="adwa-assalaf" w:cs="adwa-assalaf"/>
          <w:sz w:val="32"/>
          <w:szCs w:val="32"/>
          <w:rtl/>
        </w:rPr>
        <w:t xml:space="preserve"> محمد</w:t>
      </w:r>
      <w:r w:rsidR="00252DB2">
        <w:rPr>
          <w:rFonts w:ascii="adwa-assalaf" w:hAnsi="adwa-assalaf" w:cs="adwa-assalaf" w:hint="cs"/>
          <w:sz w:val="32"/>
          <w:szCs w:val="32"/>
          <w:rtl/>
        </w:rPr>
        <w:t>ً</w:t>
      </w:r>
      <w:r w:rsidRPr="0020571C">
        <w:rPr>
          <w:rFonts w:ascii="adwa-assalaf" w:hAnsi="adwa-assalaf" w:cs="adwa-assalaf"/>
          <w:sz w:val="32"/>
          <w:szCs w:val="32"/>
          <w:rtl/>
        </w:rPr>
        <w:t>ا عبده ورسوله</w:t>
      </w:r>
      <w:r w:rsidR="003370DA">
        <w:rPr>
          <w:rFonts w:ascii="adwa-assalaf" w:hAnsi="adwa-assalaf" w:cs="adwa-assalaf" w:hint="cs"/>
          <w:sz w:val="32"/>
          <w:szCs w:val="32"/>
          <w:rtl/>
        </w:rPr>
        <w:t>،</w:t>
      </w:r>
      <w:r w:rsidRPr="0020571C">
        <w:rPr>
          <w:rFonts w:ascii="adwa-assalaf" w:hAnsi="adwa-assalaf" w:cs="adwa-assalaf"/>
          <w:sz w:val="32"/>
          <w:szCs w:val="32"/>
          <w:rtl/>
        </w:rPr>
        <w:t xml:space="preserve"> </w:t>
      </w:r>
      <w:r w:rsidR="00B43999" w:rsidRPr="0020571C">
        <w:rPr>
          <w:rFonts w:ascii="adwa-assalaf" w:hAnsi="adwa-assalaf" w:cs="adwa-assalaf" w:hint="cs"/>
          <w:sz w:val="32"/>
          <w:szCs w:val="32"/>
          <w:rtl/>
        </w:rPr>
        <w:t>أم</w:t>
      </w:r>
      <w:r w:rsidR="00252DB2">
        <w:rPr>
          <w:rFonts w:ascii="adwa-assalaf" w:hAnsi="adwa-assalaf" w:cs="adwa-assalaf" w:hint="cs"/>
          <w:sz w:val="32"/>
          <w:szCs w:val="32"/>
          <w:rtl/>
        </w:rPr>
        <w:t>َّ</w:t>
      </w:r>
      <w:r w:rsidR="00B43999" w:rsidRPr="0020571C">
        <w:rPr>
          <w:rFonts w:ascii="adwa-assalaf" w:hAnsi="adwa-assalaf" w:cs="adwa-assalaf" w:hint="cs"/>
          <w:sz w:val="32"/>
          <w:szCs w:val="32"/>
          <w:rtl/>
        </w:rPr>
        <w:t>ا</w:t>
      </w:r>
      <w:r w:rsidRPr="0020571C">
        <w:rPr>
          <w:rFonts w:ascii="adwa-assalaf" w:hAnsi="adwa-assalaf" w:cs="adwa-assalaf"/>
          <w:sz w:val="32"/>
          <w:szCs w:val="32"/>
          <w:rtl/>
        </w:rPr>
        <w:t xml:space="preserve"> بعد</w:t>
      </w:r>
      <w:r w:rsidR="00252DB2">
        <w:rPr>
          <w:rFonts w:ascii="adwa-assalaf" w:hAnsi="adwa-assalaf" w:cs="adwa-assalaf" w:hint="cs"/>
          <w:sz w:val="32"/>
          <w:szCs w:val="32"/>
          <w:rtl/>
        </w:rPr>
        <w:t>:</w:t>
      </w:r>
    </w:p>
    <w:p w14:paraId="0DF86EC8" w14:textId="729CF873" w:rsidR="003B5ED3" w:rsidRDefault="0020571C" w:rsidP="003B5ED3">
      <w:pPr>
        <w:ind w:firstLine="284"/>
        <w:jc w:val="both"/>
        <w:rPr>
          <w:rFonts w:ascii="adwa-assalaf" w:hAnsi="adwa-assalaf" w:cs="adwa-assalaf"/>
          <w:sz w:val="32"/>
          <w:szCs w:val="32"/>
          <w:rtl/>
        </w:rPr>
      </w:pPr>
      <w:r w:rsidRPr="0020571C">
        <w:rPr>
          <w:rFonts w:ascii="adwa-assalaf" w:hAnsi="adwa-assalaf" w:cs="adwa-assalaf"/>
          <w:sz w:val="32"/>
          <w:szCs w:val="32"/>
          <w:rtl/>
        </w:rPr>
        <w:t xml:space="preserve"> </w:t>
      </w:r>
      <w:r w:rsidR="00252DB2">
        <w:rPr>
          <w:rFonts w:ascii="adwa-assalaf" w:hAnsi="adwa-assalaf" w:cs="adwa-assalaf" w:hint="cs"/>
          <w:sz w:val="32"/>
          <w:szCs w:val="32"/>
          <w:rtl/>
        </w:rPr>
        <w:t>ففي هذه المقالة سيتم بيان</w:t>
      </w:r>
      <w:r w:rsidRPr="0020571C">
        <w:rPr>
          <w:rFonts w:ascii="adwa-assalaf" w:hAnsi="adwa-assalaf" w:cs="adwa-assalaf"/>
          <w:sz w:val="32"/>
          <w:szCs w:val="32"/>
          <w:rtl/>
        </w:rPr>
        <w:t xml:space="preserve"> </w:t>
      </w:r>
      <w:r w:rsidR="00252DB2">
        <w:rPr>
          <w:rFonts w:ascii="adwa-assalaf" w:hAnsi="adwa-assalaf" w:cs="adwa-assalaf" w:hint="cs"/>
          <w:sz w:val="32"/>
          <w:szCs w:val="32"/>
          <w:rtl/>
        </w:rPr>
        <w:t>أحكام</w:t>
      </w:r>
      <w:r w:rsidRPr="0020571C">
        <w:rPr>
          <w:rFonts w:ascii="adwa-assalaf" w:hAnsi="adwa-assalaf" w:cs="adwa-assalaf"/>
          <w:sz w:val="32"/>
          <w:szCs w:val="32"/>
          <w:rtl/>
        </w:rPr>
        <w:t xml:space="preserve"> التمائم </w:t>
      </w:r>
      <w:r w:rsidR="00252DB2">
        <w:rPr>
          <w:rFonts w:ascii="adwa-assalaf" w:hAnsi="adwa-assalaf" w:cs="adwa-assalaf" w:hint="cs"/>
          <w:sz w:val="32"/>
          <w:szCs w:val="32"/>
          <w:rtl/>
        </w:rPr>
        <w:t>وذ</w:t>
      </w:r>
      <w:r w:rsidR="003370DA">
        <w:rPr>
          <w:rFonts w:ascii="adwa-assalaf" w:hAnsi="adwa-assalaf" w:cs="adwa-assalaf" w:hint="cs"/>
          <w:sz w:val="32"/>
          <w:szCs w:val="32"/>
          <w:rtl/>
        </w:rPr>
        <w:t>ِ</w:t>
      </w:r>
      <w:r w:rsidR="00252DB2">
        <w:rPr>
          <w:rFonts w:ascii="adwa-assalaf" w:hAnsi="adwa-assalaf" w:cs="adwa-assalaf" w:hint="cs"/>
          <w:sz w:val="32"/>
          <w:szCs w:val="32"/>
          <w:rtl/>
        </w:rPr>
        <w:t>ك</w:t>
      </w:r>
      <w:r w:rsidR="003370DA">
        <w:rPr>
          <w:rFonts w:ascii="adwa-assalaf" w:hAnsi="adwa-assalaf" w:cs="adwa-assalaf" w:hint="cs"/>
          <w:sz w:val="32"/>
          <w:szCs w:val="32"/>
          <w:rtl/>
        </w:rPr>
        <w:t>ْ</w:t>
      </w:r>
      <w:r w:rsidR="00252DB2">
        <w:rPr>
          <w:rFonts w:ascii="adwa-assalaf" w:hAnsi="adwa-assalaf" w:cs="adwa-assalaf" w:hint="cs"/>
          <w:sz w:val="32"/>
          <w:szCs w:val="32"/>
          <w:rtl/>
        </w:rPr>
        <w:t>ر</w:t>
      </w:r>
      <w:r w:rsidRPr="0020571C">
        <w:rPr>
          <w:rFonts w:ascii="adwa-assalaf" w:hAnsi="adwa-assalaf" w:cs="adwa-assalaf"/>
          <w:sz w:val="32"/>
          <w:szCs w:val="32"/>
          <w:rtl/>
        </w:rPr>
        <w:t xml:space="preserve"> بعض صورها</w:t>
      </w:r>
      <w:r w:rsidR="003B5ED3">
        <w:rPr>
          <w:rFonts w:ascii="adwa-assalaf" w:hAnsi="adwa-assalaf" w:cs="adwa-assalaf" w:hint="cs"/>
          <w:sz w:val="32"/>
          <w:szCs w:val="32"/>
          <w:rtl/>
        </w:rPr>
        <w:t>،</w:t>
      </w:r>
      <w:r w:rsidRPr="0020571C">
        <w:rPr>
          <w:rFonts w:ascii="adwa-assalaf" w:hAnsi="adwa-assalaf" w:cs="adwa-assalaf"/>
          <w:sz w:val="32"/>
          <w:szCs w:val="32"/>
          <w:rtl/>
        </w:rPr>
        <w:t xml:space="preserve"> </w:t>
      </w:r>
      <w:r w:rsidR="00252DB2">
        <w:rPr>
          <w:rFonts w:ascii="adwa-assalaf" w:hAnsi="adwa-assalaf" w:cs="adwa-assalaf" w:hint="cs"/>
          <w:sz w:val="32"/>
          <w:szCs w:val="32"/>
          <w:rtl/>
        </w:rPr>
        <w:t>وشرح</w:t>
      </w:r>
      <w:r w:rsidRPr="0020571C">
        <w:rPr>
          <w:rFonts w:ascii="adwa-assalaf" w:hAnsi="adwa-assalaf" w:cs="adwa-assalaf"/>
          <w:sz w:val="32"/>
          <w:szCs w:val="32"/>
          <w:rtl/>
        </w:rPr>
        <w:t xml:space="preserve"> </w:t>
      </w:r>
      <w:r w:rsidR="000D76F9" w:rsidRPr="0020571C">
        <w:rPr>
          <w:rFonts w:ascii="adwa-assalaf" w:hAnsi="adwa-assalaf" w:cs="adwa-assalaf" w:hint="cs"/>
          <w:sz w:val="32"/>
          <w:szCs w:val="32"/>
          <w:rtl/>
        </w:rPr>
        <w:t>الآثار</w:t>
      </w:r>
      <w:r w:rsidRPr="0020571C">
        <w:rPr>
          <w:rFonts w:ascii="adwa-assalaf" w:hAnsi="adwa-assalaf" w:cs="adwa-assalaf"/>
          <w:sz w:val="32"/>
          <w:szCs w:val="32"/>
          <w:rtl/>
        </w:rPr>
        <w:t xml:space="preserve"> المترتبة على تعليقها</w:t>
      </w:r>
      <w:r w:rsidR="001C1C87">
        <w:rPr>
          <w:rFonts w:ascii="adwa-assalaf" w:hAnsi="adwa-assalaf" w:cs="adwa-assalaf" w:hint="cs"/>
          <w:sz w:val="32"/>
          <w:szCs w:val="32"/>
          <w:rtl/>
        </w:rPr>
        <w:t>،</w:t>
      </w:r>
      <w:r w:rsidRPr="0020571C">
        <w:rPr>
          <w:rFonts w:ascii="adwa-assalaf" w:hAnsi="adwa-assalaf" w:cs="adwa-assalaf"/>
          <w:sz w:val="32"/>
          <w:szCs w:val="32"/>
          <w:rtl/>
        </w:rPr>
        <w:t xml:space="preserve"> وغير ذلك من المباحث التي ستأتي </w:t>
      </w:r>
      <w:r w:rsidR="000D76F9" w:rsidRPr="0020571C">
        <w:rPr>
          <w:rFonts w:ascii="adwa-assalaf" w:hAnsi="adwa-assalaf" w:cs="adwa-assalaf" w:hint="cs"/>
          <w:sz w:val="32"/>
          <w:szCs w:val="32"/>
          <w:rtl/>
        </w:rPr>
        <w:t>إن</w:t>
      </w:r>
      <w:r w:rsidRPr="0020571C">
        <w:rPr>
          <w:rFonts w:ascii="adwa-assalaf" w:hAnsi="adwa-assalaf" w:cs="adwa-assalaf"/>
          <w:sz w:val="32"/>
          <w:szCs w:val="32"/>
          <w:rtl/>
        </w:rPr>
        <w:t xml:space="preserve"> شاء الله</w:t>
      </w:r>
      <w:r w:rsidR="003B5ED3">
        <w:rPr>
          <w:rFonts w:ascii="adwa-assalaf" w:hAnsi="adwa-assalaf" w:cs="adwa-assalaf" w:hint="cs"/>
          <w:sz w:val="32"/>
          <w:szCs w:val="32"/>
          <w:rtl/>
        </w:rPr>
        <w:t>.</w:t>
      </w:r>
    </w:p>
    <w:p w14:paraId="0CCC35F4" w14:textId="77777777" w:rsidR="00F51367" w:rsidRDefault="0020571C" w:rsidP="001C1C87">
      <w:pPr>
        <w:ind w:firstLine="284"/>
        <w:jc w:val="both"/>
        <w:rPr>
          <w:rFonts w:ascii="adwa-assalaf" w:hAnsi="adwa-assalaf" w:cs="adwa-assalaf"/>
          <w:sz w:val="32"/>
          <w:szCs w:val="32"/>
          <w:rtl/>
          <w:lang w:val="fr-FR"/>
        </w:rPr>
      </w:pPr>
      <w:r w:rsidRPr="0020571C">
        <w:rPr>
          <w:rFonts w:ascii="adwa-assalaf" w:hAnsi="adwa-assalaf" w:cs="adwa-assalaf"/>
          <w:sz w:val="32"/>
          <w:szCs w:val="32"/>
          <w:rtl/>
        </w:rPr>
        <w:t xml:space="preserve"> </w:t>
      </w:r>
      <w:r w:rsidR="000D76F9" w:rsidRPr="0020571C">
        <w:rPr>
          <w:rFonts w:ascii="adwa-assalaf" w:hAnsi="adwa-assalaf" w:cs="adwa-assalaf" w:hint="cs"/>
          <w:sz w:val="32"/>
          <w:szCs w:val="32"/>
          <w:rtl/>
        </w:rPr>
        <w:t>فأقول</w:t>
      </w:r>
      <w:r w:rsidRPr="0020571C">
        <w:rPr>
          <w:rFonts w:ascii="adwa-assalaf" w:hAnsi="adwa-assalaf" w:cs="adwa-assalaf"/>
          <w:sz w:val="32"/>
          <w:szCs w:val="32"/>
          <w:rtl/>
        </w:rPr>
        <w:t xml:space="preserve"> وبالله التوفيق</w:t>
      </w:r>
      <w:r w:rsidR="00252DB2">
        <w:rPr>
          <w:rFonts w:ascii="adwa-assalaf" w:hAnsi="adwa-assalaf" w:cs="adwa-assalaf" w:hint="cs"/>
          <w:sz w:val="32"/>
          <w:szCs w:val="32"/>
          <w:rtl/>
        </w:rPr>
        <w:t>:</w:t>
      </w:r>
      <w:r w:rsidRPr="0020571C">
        <w:rPr>
          <w:rFonts w:ascii="adwa-assalaf" w:hAnsi="adwa-assalaf" w:cs="adwa-assalaf"/>
          <w:sz w:val="32"/>
          <w:szCs w:val="32"/>
          <w:rtl/>
        </w:rPr>
        <w:t xml:space="preserve"> قد قرر </w:t>
      </w:r>
      <w:r w:rsidR="001C1C87">
        <w:rPr>
          <w:rFonts w:ascii="adwa-assalaf" w:hAnsi="adwa-assalaf" w:cs="adwa-assalaf" w:hint="cs"/>
          <w:sz w:val="32"/>
          <w:szCs w:val="32"/>
          <w:rtl/>
        </w:rPr>
        <w:t>ال</w:t>
      </w:r>
      <w:r w:rsidRPr="0020571C">
        <w:rPr>
          <w:rFonts w:ascii="adwa-assalaf" w:hAnsi="adwa-assalaf" w:cs="adwa-assalaf"/>
          <w:sz w:val="32"/>
          <w:szCs w:val="32"/>
          <w:rtl/>
        </w:rPr>
        <w:t xml:space="preserve">علماء </w:t>
      </w:r>
      <w:r w:rsidR="003B5ED3" w:rsidRPr="0020571C">
        <w:rPr>
          <w:rFonts w:ascii="adwa-assalaf" w:hAnsi="adwa-assalaf" w:cs="adwa-assalaf" w:hint="cs"/>
          <w:sz w:val="32"/>
          <w:szCs w:val="32"/>
          <w:rtl/>
        </w:rPr>
        <w:t>أن</w:t>
      </w:r>
      <w:r w:rsidR="003370DA">
        <w:rPr>
          <w:rFonts w:ascii="adwa-assalaf" w:hAnsi="adwa-assalaf" w:cs="adwa-assalaf" w:hint="cs"/>
          <w:sz w:val="32"/>
          <w:szCs w:val="32"/>
          <w:rtl/>
        </w:rPr>
        <w:t>َّ</w:t>
      </w:r>
      <w:r w:rsidRPr="0020571C">
        <w:rPr>
          <w:rFonts w:ascii="adwa-assalaf" w:hAnsi="adwa-assalaf" w:cs="adwa-assalaf"/>
          <w:sz w:val="32"/>
          <w:szCs w:val="32"/>
          <w:rtl/>
        </w:rPr>
        <w:t xml:space="preserve"> من ضوابط التداوي والعلاج</w:t>
      </w:r>
      <w:r w:rsidR="003370DA">
        <w:rPr>
          <w:rFonts w:ascii="adwa-assalaf" w:hAnsi="adwa-assalaf" w:cs="adwa-assalaf" w:hint="cs"/>
          <w:sz w:val="32"/>
          <w:szCs w:val="32"/>
          <w:rtl/>
        </w:rPr>
        <w:t>:</w:t>
      </w:r>
      <w:r w:rsidRPr="0020571C">
        <w:rPr>
          <w:rFonts w:ascii="adwa-assalaf" w:hAnsi="adwa-assalaf" w:cs="adwa-assalaf"/>
          <w:sz w:val="32"/>
          <w:szCs w:val="32"/>
          <w:rtl/>
        </w:rPr>
        <w:t xml:space="preserve"> صحة السبب </w:t>
      </w:r>
      <w:proofErr w:type="spellStart"/>
      <w:r w:rsidR="001C1C87">
        <w:rPr>
          <w:rFonts w:ascii="adwa-assalaf" w:hAnsi="adwa-assalaf" w:cs="adwa-assalaf" w:hint="cs"/>
          <w:sz w:val="32"/>
          <w:szCs w:val="32"/>
          <w:rtl/>
        </w:rPr>
        <w:t>الم</w:t>
      </w:r>
      <w:r w:rsidR="00252DB2">
        <w:rPr>
          <w:rFonts w:ascii="adwa-assalaf" w:hAnsi="adwa-assalaf" w:cs="adwa-assalaf" w:hint="cs"/>
          <w:sz w:val="32"/>
          <w:szCs w:val="32"/>
          <w:rtl/>
        </w:rPr>
        <w:t>ُ</w:t>
      </w:r>
      <w:r w:rsidR="001C1C87">
        <w:rPr>
          <w:rFonts w:ascii="adwa-assalaf" w:hAnsi="adwa-assalaf" w:cs="adwa-assalaf" w:hint="cs"/>
          <w:sz w:val="32"/>
          <w:szCs w:val="32"/>
          <w:rtl/>
        </w:rPr>
        <w:t>ت</w:t>
      </w:r>
      <w:r w:rsidR="00252DB2">
        <w:rPr>
          <w:rFonts w:ascii="adwa-assalaf" w:hAnsi="adwa-assalaf" w:cs="adwa-assalaf" w:hint="cs"/>
          <w:sz w:val="32"/>
          <w:szCs w:val="32"/>
          <w:rtl/>
        </w:rPr>
        <w:t>َ</w:t>
      </w:r>
      <w:r w:rsidR="001C1C87">
        <w:rPr>
          <w:rFonts w:ascii="adwa-assalaf" w:hAnsi="adwa-assalaf" w:cs="adwa-assalaf" w:hint="cs"/>
          <w:sz w:val="32"/>
          <w:szCs w:val="32"/>
          <w:rtl/>
        </w:rPr>
        <w:t>عاطى</w:t>
      </w:r>
      <w:proofErr w:type="spellEnd"/>
      <w:r w:rsidRPr="0020571C">
        <w:rPr>
          <w:rFonts w:ascii="adwa-assalaf" w:hAnsi="adwa-assalaf" w:cs="adwa-assalaf"/>
          <w:sz w:val="32"/>
          <w:szCs w:val="32"/>
          <w:rtl/>
        </w:rPr>
        <w:t xml:space="preserve"> للعلاج</w:t>
      </w:r>
      <w:r w:rsidR="001C1C87">
        <w:rPr>
          <w:rFonts w:ascii="adwa-assalaf" w:hAnsi="adwa-assalaf" w:cs="adwa-assalaf" w:hint="cs"/>
          <w:sz w:val="32"/>
          <w:szCs w:val="32"/>
          <w:rtl/>
        </w:rPr>
        <w:t>،</w:t>
      </w:r>
      <w:r w:rsidRPr="0020571C">
        <w:rPr>
          <w:rFonts w:ascii="adwa-assalaf" w:hAnsi="adwa-assalaf" w:cs="adwa-assalaf"/>
          <w:sz w:val="32"/>
          <w:szCs w:val="32"/>
          <w:rtl/>
        </w:rPr>
        <w:t xml:space="preserve"> </w:t>
      </w:r>
      <w:r w:rsidR="000D76F9" w:rsidRPr="0020571C">
        <w:rPr>
          <w:rFonts w:ascii="adwa-assalaf" w:hAnsi="adwa-assalaf" w:cs="adwa-assalaf" w:hint="cs"/>
          <w:sz w:val="32"/>
          <w:szCs w:val="32"/>
          <w:rtl/>
        </w:rPr>
        <w:t>والأسباب</w:t>
      </w:r>
      <w:r w:rsidRPr="0020571C">
        <w:rPr>
          <w:rFonts w:ascii="adwa-assalaf" w:hAnsi="adwa-assalaf" w:cs="adwa-assalaf"/>
          <w:sz w:val="32"/>
          <w:szCs w:val="32"/>
          <w:rtl/>
        </w:rPr>
        <w:t xml:space="preserve"> </w:t>
      </w:r>
      <w:r w:rsidR="000D76F9" w:rsidRPr="0020571C">
        <w:rPr>
          <w:rFonts w:ascii="adwa-assalaf" w:hAnsi="adwa-assalaf" w:cs="adwa-assalaf" w:hint="cs"/>
          <w:sz w:val="32"/>
          <w:szCs w:val="32"/>
          <w:rtl/>
        </w:rPr>
        <w:t>إما</w:t>
      </w:r>
      <w:r w:rsidRPr="0020571C">
        <w:rPr>
          <w:rFonts w:ascii="adwa-assalaf" w:hAnsi="adwa-assalaf" w:cs="adwa-assalaf"/>
          <w:sz w:val="32"/>
          <w:szCs w:val="32"/>
          <w:rtl/>
        </w:rPr>
        <w:t xml:space="preserve"> </w:t>
      </w:r>
      <w:r w:rsidR="001C1C87">
        <w:rPr>
          <w:rFonts w:ascii="adwa-assalaf" w:hAnsi="adwa-assalaf" w:cs="adwa-assalaf" w:hint="cs"/>
          <w:sz w:val="32"/>
          <w:szCs w:val="32"/>
          <w:rtl/>
        </w:rPr>
        <w:t>أن</w:t>
      </w:r>
      <w:r w:rsidRPr="0020571C">
        <w:rPr>
          <w:rFonts w:ascii="adwa-assalaf" w:hAnsi="adwa-assalaf" w:cs="adwa-assalaf"/>
          <w:sz w:val="32"/>
          <w:szCs w:val="32"/>
          <w:rtl/>
        </w:rPr>
        <w:t xml:space="preserve"> تكون مباحة</w:t>
      </w:r>
      <w:r w:rsidR="003370DA">
        <w:rPr>
          <w:rFonts w:ascii="adwa-assalaf" w:hAnsi="adwa-assalaf" w:cs="adwa-assalaf" w:hint="cs"/>
          <w:sz w:val="32"/>
          <w:szCs w:val="32"/>
          <w:rtl/>
        </w:rPr>
        <w:t>،</w:t>
      </w:r>
      <w:r w:rsidRPr="0020571C">
        <w:rPr>
          <w:rFonts w:ascii="adwa-assalaf" w:hAnsi="adwa-assalaf" w:cs="adwa-assalaf"/>
          <w:sz w:val="32"/>
          <w:szCs w:val="32"/>
          <w:rtl/>
        </w:rPr>
        <w:t xml:space="preserve"> </w:t>
      </w:r>
      <w:r w:rsidR="000D76F9" w:rsidRPr="0020571C">
        <w:rPr>
          <w:rFonts w:ascii="adwa-assalaf" w:hAnsi="adwa-assalaf" w:cs="adwa-assalaf" w:hint="cs"/>
          <w:sz w:val="32"/>
          <w:szCs w:val="32"/>
          <w:rtl/>
        </w:rPr>
        <w:t>وإما</w:t>
      </w:r>
      <w:r w:rsidRPr="0020571C">
        <w:rPr>
          <w:rFonts w:ascii="adwa-assalaf" w:hAnsi="adwa-assalaf" w:cs="adwa-assalaf"/>
          <w:sz w:val="32"/>
          <w:szCs w:val="32"/>
          <w:rtl/>
        </w:rPr>
        <w:t xml:space="preserve"> </w:t>
      </w:r>
      <w:r w:rsidR="000D76F9" w:rsidRPr="0020571C">
        <w:rPr>
          <w:rFonts w:ascii="adwa-assalaf" w:hAnsi="adwa-assalaf" w:cs="adwa-assalaf" w:hint="cs"/>
          <w:sz w:val="32"/>
          <w:szCs w:val="32"/>
          <w:rtl/>
        </w:rPr>
        <w:t>أن</w:t>
      </w:r>
      <w:r w:rsidRPr="0020571C">
        <w:rPr>
          <w:rFonts w:ascii="adwa-assalaf" w:hAnsi="adwa-assalaf" w:cs="adwa-assalaf"/>
          <w:sz w:val="32"/>
          <w:szCs w:val="32"/>
          <w:rtl/>
        </w:rPr>
        <w:t xml:space="preserve"> تكون محرمة</w:t>
      </w:r>
      <w:r w:rsidR="001C1C87">
        <w:rPr>
          <w:rFonts w:ascii="adwa-assalaf" w:hAnsi="adwa-assalaf" w:cs="adwa-assalaf" w:hint="cs"/>
          <w:sz w:val="32"/>
          <w:szCs w:val="32"/>
          <w:rtl/>
        </w:rPr>
        <w:t>،</w:t>
      </w:r>
      <w:r w:rsidRPr="0020571C">
        <w:rPr>
          <w:rFonts w:ascii="adwa-assalaf" w:hAnsi="adwa-assalaf" w:cs="adwa-assalaf"/>
          <w:sz w:val="32"/>
          <w:szCs w:val="32"/>
          <w:rtl/>
        </w:rPr>
        <w:t xml:space="preserve"> والمقصود هنا</w:t>
      </w:r>
      <w:r w:rsidR="003370DA">
        <w:rPr>
          <w:rFonts w:ascii="adwa-assalaf" w:hAnsi="adwa-assalaf" w:cs="adwa-assalaf" w:hint="cs"/>
          <w:sz w:val="32"/>
          <w:szCs w:val="32"/>
          <w:rtl/>
        </w:rPr>
        <w:t>:</w:t>
      </w:r>
      <w:r w:rsidRPr="0020571C">
        <w:rPr>
          <w:rFonts w:ascii="adwa-assalaf" w:hAnsi="adwa-assalaf" w:cs="adwa-assalaf"/>
          <w:sz w:val="32"/>
          <w:szCs w:val="32"/>
          <w:rtl/>
        </w:rPr>
        <w:t xml:space="preserve"> </w:t>
      </w:r>
      <w:r w:rsidR="000D76F9" w:rsidRPr="0020571C">
        <w:rPr>
          <w:rFonts w:ascii="adwa-assalaf" w:hAnsi="adwa-assalaf" w:cs="adwa-assalaf" w:hint="cs"/>
          <w:sz w:val="32"/>
          <w:szCs w:val="32"/>
          <w:rtl/>
        </w:rPr>
        <w:t>الأسباب</w:t>
      </w:r>
      <w:r w:rsidR="001C1C87">
        <w:rPr>
          <w:rFonts w:ascii="adwa-assalaf" w:hAnsi="adwa-assalaf" w:cs="adwa-assalaf"/>
          <w:sz w:val="32"/>
          <w:szCs w:val="32"/>
          <w:rtl/>
        </w:rPr>
        <w:t xml:space="preserve"> المباحة </w:t>
      </w:r>
      <w:r w:rsidR="00252DB2">
        <w:rPr>
          <w:rFonts w:ascii="adwa-assalaf" w:hAnsi="adwa-assalaf" w:cs="adwa-assalaf" w:hint="cs"/>
          <w:sz w:val="32"/>
          <w:szCs w:val="32"/>
          <w:rtl/>
        </w:rPr>
        <w:t>لا</w:t>
      </w:r>
      <w:r w:rsidRPr="0020571C">
        <w:rPr>
          <w:rFonts w:ascii="adwa-assalaf" w:hAnsi="adwa-assalaf" w:cs="adwa-assalaf"/>
          <w:sz w:val="32"/>
          <w:szCs w:val="32"/>
          <w:rtl/>
        </w:rPr>
        <w:t xml:space="preserve"> </w:t>
      </w:r>
      <w:r w:rsidR="00252DB2">
        <w:rPr>
          <w:rFonts w:ascii="adwa-assalaf" w:hAnsi="adwa-assalaf" w:cs="adwa-assalaf" w:hint="cs"/>
          <w:sz w:val="32"/>
          <w:szCs w:val="32"/>
          <w:rtl/>
        </w:rPr>
        <w:t>ال</w:t>
      </w:r>
      <w:r w:rsidRPr="0020571C">
        <w:rPr>
          <w:rFonts w:ascii="adwa-assalaf" w:hAnsi="adwa-assalaf" w:cs="adwa-assalaf"/>
          <w:sz w:val="32"/>
          <w:szCs w:val="32"/>
          <w:rtl/>
        </w:rPr>
        <w:t>محرمة</w:t>
      </w:r>
      <w:r w:rsidR="00252DB2">
        <w:rPr>
          <w:rFonts w:ascii="adwa-assalaf" w:hAnsi="adwa-assalaf" w:cs="adwa-assalaf" w:hint="cs"/>
          <w:sz w:val="32"/>
          <w:szCs w:val="32"/>
          <w:rtl/>
        </w:rPr>
        <w:t>؛</w:t>
      </w:r>
      <w:r w:rsidRPr="0020571C">
        <w:rPr>
          <w:rFonts w:ascii="adwa-assalaf" w:hAnsi="adwa-assalaf" w:cs="adwa-assalaf"/>
          <w:sz w:val="32"/>
          <w:szCs w:val="32"/>
          <w:rtl/>
        </w:rPr>
        <w:t xml:space="preserve"> لقوله صلى الله عليه وسلم</w:t>
      </w:r>
      <w:r w:rsidR="000D76F9">
        <w:rPr>
          <w:rFonts w:ascii="adwa-assalaf" w:hAnsi="adwa-assalaf" w:cs="adwa-assalaf" w:hint="cs"/>
          <w:sz w:val="32"/>
          <w:szCs w:val="32"/>
          <w:rtl/>
        </w:rPr>
        <w:t>:</w:t>
      </w:r>
      <w:r w:rsidRPr="0020571C">
        <w:rPr>
          <w:rFonts w:ascii="adwa-assalaf" w:hAnsi="adwa-assalaf" w:cs="adwa-assalaf"/>
          <w:sz w:val="32"/>
          <w:szCs w:val="32"/>
          <w:rtl/>
        </w:rPr>
        <w:t xml:space="preserve"> </w:t>
      </w:r>
      <w:r w:rsidR="000D76F9" w:rsidRPr="001C5FA1">
        <w:rPr>
          <w:rFonts w:ascii="adwa-assalaf" w:hAnsi="adwa-assalaf" w:cs="adwa-assalaf"/>
          <w:b/>
          <w:bCs/>
          <w:color w:val="002060"/>
          <w:sz w:val="32"/>
          <w:szCs w:val="32"/>
          <w:rtl/>
          <w:lang w:val="fr-FR" w:eastAsia="en-US" w:bidi="ar-DZ"/>
        </w:rPr>
        <w:t xml:space="preserve">«إنَّ اللَّهَ لَمْ يَجْعَلْ شِفاءكُمْ في </w:t>
      </w:r>
      <w:proofErr w:type="gramStart"/>
      <w:r w:rsidR="000D76F9" w:rsidRPr="001C5FA1">
        <w:rPr>
          <w:rFonts w:ascii="adwa-assalaf" w:hAnsi="adwa-assalaf" w:cs="adwa-assalaf"/>
          <w:b/>
          <w:bCs/>
          <w:color w:val="002060"/>
          <w:sz w:val="32"/>
          <w:szCs w:val="32"/>
          <w:rtl/>
          <w:lang w:val="fr-FR" w:eastAsia="en-US" w:bidi="ar-DZ"/>
        </w:rPr>
        <w:t>حَرَامٍ»</w:t>
      </w:r>
      <w:r w:rsidR="000D76F9" w:rsidRPr="000D76F9">
        <w:rPr>
          <w:rFonts w:ascii="adwa-assalaf" w:hAnsi="adwa-assalaf" w:cs="adwa-assalaf" w:hint="cs"/>
          <w:b/>
          <w:bCs/>
          <w:color w:val="002060"/>
          <w:sz w:val="32"/>
          <w:szCs w:val="32"/>
          <w:vertAlign w:val="superscript"/>
          <w:lang w:val="fr-FR" w:eastAsia="en-US" w:bidi="ar-DZ"/>
        </w:rPr>
        <w:t>(</w:t>
      </w:r>
      <w:proofErr w:type="gramEnd"/>
      <w:r w:rsidR="000D76F9" w:rsidRPr="000D76F9">
        <w:rPr>
          <w:rStyle w:val="a9"/>
          <w:rFonts w:ascii="adwa-assalaf" w:hAnsi="adwa-assalaf" w:cs="adwa-assalaf"/>
          <w:b/>
          <w:bCs/>
          <w:color w:val="002060"/>
          <w:sz w:val="32"/>
          <w:szCs w:val="32"/>
          <w:lang w:val="fr-FR" w:eastAsia="en-US" w:bidi="ar-DZ"/>
        </w:rPr>
        <w:footnoteReference w:id="1"/>
      </w:r>
      <w:r w:rsidR="000D76F9" w:rsidRPr="000D76F9">
        <w:rPr>
          <w:rFonts w:ascii="adwa-assalaf" w:hAnsi="adwa-assalaf" w:cs="adwa-assalaf" w:hint="cs"/>
          <w:b/>
          <w:bCs/>
          <w:color w:val="002060"/>
          <w:sz w:val="32"/>
          <w:szCs w:val="32"/>
          <w:vertAlign w:val="superscript"/>
          <w:lang w:val="fr-FR" w:eastAsia="en-US" w:bidi="ar-DZ"/>
        </w:rPr>
        <w:t>)</w:t>
      </w:r>
      <w:r w:rsidR="00F51367">
        <w:rPr>
          <w:rFonts w:ascii="adwa-assalaf" w:hAnsi="adwa-assalaf" w:cs="adwa-assalaf" w:hint="cs"/>
          <w:sz w:val="32"/>
          <w:szCs w:val="32"/>
          <w:rtl/>
          <w:lang w:val="fr-FR"/>
        </w:rPr>
        <w:t>.</w:t>
      </w:r>
    </w:p>
    <w:p w14:paraId="33AA90CD" w14:textId="77777777" w:rsidR="00F51367" w:rsidRDefault="0020571C" w:rsidP="001C1C87">
      <w:pPr>
        <w:ind w:firstLine="284"/>
        <w:jc w:val="both"/>
        <w:rPr>
          <w:rFonts w:ascii="adwa-assalaf" w:hAnsi="adwa-assalaf" w:cs="adwa-assalaf"/>
          <w:sz w:val="32"/>
          <w:szCs w:val="32"/>
          <w:rtl/>
        </w:rPr>
      </w:pPr>
      <w:r w:rsidRPr="0020571C">
        <w:rPr>
          <w:rFonts w:ascii="adwa-assalaf" w:hAnsi="adwa-assalaf" w:cs="adwa-assalaf"/>
          <w:sz w:val="32"/>
          <w:szCs w:val="32"/>
          <w:rtl/>
        </w:rPr>
        <w:t xml:space="preserve">ومن هذه </w:t>
      </w:r>
      <w:r w:rsidR="000D76F9" w:rsidRPr="0020571C">
        <w:rPr>
          <w:rFonts w:ascii="adwa-assalaf" w:hAnsi="adwa-assalaf" w:cs="adwa-assalaf" w:hint="cs"/>
          <w:sz w:val="32"/>
          <w:szCs w:val="32"/>
          <w:rtl/>
        </w:rPr>
        <w:t>الأسباب</w:t>
      </w:r>
      <w:r w:rsidRPr="0020571C">
        <w:rPr>
          <w:rFonts w:ascii="adwa-assalaf" w:hAnsi="adwa-assalaf" w:cs="adwa-assalaf"/>
          <w:sz w:val="32"/>
          <w:szCs w:val="32"/>
          <w:rtl/>
        </w:rPr>
        <w:t xml:space="preserve"> المحرمة التي فشت في الناس ما يسمى بالتمائم </w:t>
      </w:r>
      <w:r w:rsidR="000D76F9" w:rsidRPr="0020571C">
        <w:rPr>
          <w:rFonts w:ascii="adwa-assalaf" w:hAnsi="adwa-assalaf" w:cs="adwa-assalaf" w:hint="cs"/>
          <w:sz w:val="32"/>
          <w:szCs w:val="32"/>
          <w:rtl/>
        </w:rPr>
        <w:t>أو</w:t>
      </w:r>
      <w:r w:rsidRPr="0020571C">
        <w:rPr>
          <w:rFonts w:ascii="adwa-assalaf" w:hAnsi="adwa-assalaf" w:cs="adwa-assalaf"/>
          <w:sz w:val="32"/>
          <w:szCs w:val="32"/>
          <w:rtl/>
        </w:rPr>
        <w:t xml:space="preserve"> الح</w:t>
      </w:r>
      <w:r w:rsidR="00252DB2">
        <w:rPr>
          <w:rFonts w:ascii="adwa-assalaf" w:hAnsi="adwa-assalaf" w:cs="adwa-assalaf" w:hint="cs"/>
          <w:sz w:val="32"/>
          <w:szCs w:val="32"/>
          <w:rtl/>
        </w:rPr>
        <w:t>ُ</w:t>
      </w:r>
      <w:r w:rsidRPr="0020571C">
        <w:rPr>
          <w:rFonts w:ascii="adwa-assalaf" w:hAnsi="adwa-assalaf" w:cs="adwa-assalaf"/>
          <w:sz w:val="32"/>
          <w:szCs w:val="32"/>
          <w:rtl/>
        </w:rPr>
        <w:t>ج</w:t>
      </w:r>
      <w:r w:rsidR="00252DB2">
        <w:rPr>
          <w:rFonts w:ascii="adwa-assalaf" w:hAnsi="adwa-assalaf" w:cs="adwa-assalaf" w:hint="cs"/>
          <w:sz w:val="32"/>
          <w:szCs w:val="32"/>
          <w:rtl/>
        </w:rPr>
        <w:t>ُ</w:t>
      </w:r>
      <w:r w:rsidRPr="0020571C">
        <w:rPr>
          <w:rFonts w:ascii="adwa-assalaf" w:hAnsi="adwa-assalaf" w:cs="adwa-assalaf"/>
          <w:sz w:val="32"/>
          <w:szCs w:val="32"/>
          <w:rtl/>
        </w:rPr>
        <w:t xml:space="preserve">ب </w:t>
      </w:r>
      <w:r w:rsidR="000D76F9" w:rsidRPr="0020571C">
        <w:rPr>
          <w:rFonts w:ascii="adwa-assalaf" w:hAnsi="adwa-assalaf" w:cs="adwa-assalaf" w:hint="cs"/>
          <w:sz w:val="32"/>
          <w:szCs w:val="32"/>
          <w:rtl/>
        </w:rPr>
        <w:t>أو</w:t>
      </w:r>
      <w:r w:rsidRPr="0020571C">
        <w:rPr>
          <w:rFonts w:ascii="adwa-assalaf" w:hAnsi="adwa-assalaf" w:cs="adwa-assalaf"/>
          <w:sz w:val="32"/>
          <w:szCs w:val="32"/>
          <w:rtl/>
        </w:rPr>
        <w:t xml:space="preserve"> التعاويذ</w:t>
      </w:r>
      <w:r w:rsidR="00252DB2">
        <w:rPr>
          <w:rFonts w:ascii="adwa-assalaf" w:hAnsi="adwa-assalaf" w:cs="adwa-assalaf" w:hint="cs"/>
          <w:sz w:val="32"/>
          <w:szCs w:val="32"/>
          <w:rtl/>
        </w:rPr>
        <w:t>،</w:t>
      </w:r>
      <w:r w:rsidRPr="0020571C">
        <w:rPr>
          <w:rFonts w:ascii="adwa-assalaf" w:hAnsi="adwa-assalaf" w:cs="adwa-assalaf"/>
          <w:sz w:val="32"/>
          <w:szCs w:val="32"/>
          <w:rtl/>
        </w:rPr>
        <w:t xml:space="preserve"> وهي ما ي</w:t>
      </w:r>
      <w:r w:rsidR="00252DB2">
        <w:rPr>
          <w:rFonts w:ascii="adwa-assalaf" w:hAnsi="adwa-assalaf" w:cs="adwa-assalaf" w:hint="cs"/>
          <w:sz w:val="32"/>
          <w:szCs w:val="32"/>
          <w:rtl/>
        </w:rPr>
        <w:t>ُ</w:t>
      </w:r>
      <w:r w:rsidRPr="0020571C">
        <w:rPr>
          <w:rFonts w:ascii="adwa-assalaf" w:hAnsi="adwa-assalaf" w:cs="adwa-assalaf"/>
          <w:sz w:val="32"/>
          <w:szCs w:val="32"/>
          <w:rtl/>
        </w:rPr>
        <w:t>عل</w:t>
      </w:r>
      <w:r w:rsidR="00252DB2">
        <w:rPr>
          <w:rFonts w:ascii="adwa-assalaf" w:hAnsi="adwa-assalaf" w:cs="adwa-assalaf" w:hint="cs"/>
          <w:sz w:val="32"/>
          <w:szCs w:val="32"/>
          <w:rtl/>
        </w:rPr>
        <w:t>َّ</w:t>
      </w:r>
      <w:r w:rsidRPr="0020571C">
        <w:rPr>
          <w:rFonts w:ascii="adwa-assalaf" w:hAnsi="adwa-assalaf" w:cs="adwa-assalaf"/>
          <w:sz w:val="32"/>
          <w:szCs w:val="32"/>
          <w:rtl/>
        </w:rPr>
        <w:t xml:space="preserve">ق في </w:t>
      </w:r>
      <w:r w:rsidR="000D76F9" w:rsidRPr="0020571C">
        <w:rPr>
          <w:rFonts w:ascii="adwa-assalaf" w:hAnsi="adwa-assalaf" w:cs="adwa-assalaf" w:hint="cs"/>
          <w:sz w:val="32"/>
          <w:szCs w:val="32"/>
          <w:rtl/>
        </w:rPr>
        <w:t>أي</w:t>
      </w:r>
      <w:r w:rsidR="003370DA">
        <w:rPr>
          <w:rFonts w:ascii="adwa-assalaf" w:hAnsi="adwa-assalaf" w:cs="adwa-assalaf" w:hint="cs"/>
          <w:sz w:val="32"/>
          <w:szCs w:val="32"/>
          <w:rtl/>
        </w:rPr>
        <w:t>ِّ</w:t>
      </w:r>
      <w:r w:rsidRPr="0020571C">
        <w:rPr>
          <w:rFonts w:ascii="adwa-assalaf" w:hAnsi="adwa-assalaf" w:cs="adwa-assalaf"/>
          <w:sz w:val="32"/>
          <w:szCs w:val="32"/>
          <w:rtl/>
        </w:rPr>
        <w:t xml:space="preserve"> موضع من الج</w:t>
      </w:r>
      <w:r w:rsidR="003B5ED3">
        <w:rPr>
          <w:rFonts w:ascii="adwa-assalaf" w:hAnsi="adwa-assalaf" w:cs="adwa-assalaf" w:hint="cs"/>
          <w:sz w:val="32"/>
          <w:szCs w:val="32"/>
          <w:rtl/>
        </w:rPr>
        <w:t>سد</w:t>
      </w:r>
      <w:r w:rsidRPr="0020571C">
        <w:rPr>
          <w:rFonts w:ascii="adwa-assalaf" w:hAnsi="adwa-assalaf" w:cs="adwa-assalaf"/>
          <w:sz w:val="32"/>
          <w:szCs w:val="32"/>
          <w:rtl/>
        </w:rPr>
        <w:t xml:space="preserve"> بقصد دفع </w:t>
      </w:r>
      <w:r w:rsidR="000D76F9" w:rsidRPr="0020571C">
        <w:rPr>
          <w:rFonts w:ascii="adwa-assalaf" w:hAnsi="adwa-assalaf" w:cs="adwa-assalaf" w:hint="cs"/>
          <w:sz w:val="32"/>
          <w:szCs w:val="32"/>
          <w:rtl/>
        </w:rPr>
        <w:t>الآفات</w:t>
      </w:r>
      <w:r w:rsidR="001C1C87">
        <w:rPr>
          <w:rFonts w:ascii="adwa-assalaf" w:hAnsi="adwa-assalaf" w:cs="adwa-assalaf" w:hint="cs"/>
          <w:sz w:val="32"/>
          <w:szCs w:val="32"/>
          <w:rtl/>
        </w:rPr>
        <w:t>،</w:t>
      </w:r>
      <w:r w:rsidRPr="0020571C">
        <w:rPr>
          <w:rFonts w:ascii="adwa-assalaf" w:hAnsi="adwa-assalaf" w:cs="adwa-assalaf"/>
          <w:sz w:val="32"/>
          <w:szCs w:val="32"/>
          <w:rtl/>
        </w:rPr>
        <w:t xml:space="preserve"> </w:t>
      </w:r>
      <w:r w:rsidR="000D76F9" w:rsidRPr="0020571C">
        <w:rPr>
          <w:rFonts w:ascii="adwa-assalaf" w:hAnsi="adwa-assalaf" w:cs="adwa-assalaf" w:hint="cs"/>
          <w:sz w:val="32"/>
          <w:szCs w:val="32"/>
          <w:rtl/>
        </w:rPr>
        <w:t>أو</w:t>
      </w:r>
      <w:r w:rsidRPr="0020571C">
        <w:rPr>
          <w:rFonts w:ascii="adwa-assalaf" w:hAnsi="adwa-assalaf" w:cs="adwa-assalaf"/>
          <w:sz w:val="32"/>
          <w:szCs w:val="32"/>
          <w:rtl/>
        </w:rPr>
        <w:t xml:space="preserve"> رفع البلايا والمصائب </w:t>
      </w:r>
      <w:r w:rsidR="000D76F9" w:rsidRPr="0020571C">
        <w:rPr>
          <w:rFonts w:ascii="adwa-assalaf" w:hAnsi="adwa-assalaf" w:cs="adwa-assalaf" w:hint="cs"/>
          <w:sz w:val="32"/>
          <w:szCs w:val="32"/>
          <w:rtl/>
        </w:rPr>
        <w:t>والأمراض</w:t>
      </w:r>
      <w:r w:rsidR="00F51367">
        <w:rPr>
          <w:rFonts w:ascii="adwa-assalaf" w:hAnsi="adwa-assalaf" w:cs="adwa-assalaf" w:hint="cs"/>
          <w:sz w:val="32"/>
          <w:szCs w:val="32"/>
          <w:rtl/>
        </w:rPr>
        <w:t>.</w:t>
      </w:r>
    </w:p>
    <w:p w14:paraId="6B2FBDB7" w14:textId="0C3DA333" w:rsidR="00252DB2" w:rsidRDefault="0020571C" w:rsidP="001C1C87">
      <w:pPr>
        <w:ind w:firstLine="284"/>
        <w:jc w:val="both"/>
        <w:rPr>
          <w:rFonts w:ascii="adwa-assalaf" w:hAnsi="adwa-assalaf" w:cs="adwa-assalaf"/>
          <w:sz w:val="32"/>
          <w:szCs w:val="32"/>
          <w:rtl/>
        </w:rPr>
      </w:pPr>
      <w:r w:rsidRPr="0020571C">
        <w:rPr>
          <w:rFonts w:ascii="adwa-assalaf" w:hAnsi="adwa-assalaf" w:cs="adwa-assalaf"/>
          <w:sz w:val="32"/>
          <w:szCs w:val="32"/>
          <w:rtl/>
        </w:rPr>
        <w:t>والتميمة س</w:t>
      </w:r>
      <w:r w:rsidR="00252DB2">
        <w:rPr>
          <w:rFonts w:ascii="adwa-assalaf" w:hAnsi="adwa-assalaf" w:cs="adwa-assalaf" w:hint="cs"/>
          <w:sz w:val="32"/>
          <w:szCs w:val="32"/>
          <w:rtl/>
        </w:rPr>
        <w:t>ُ</w:t>
      </w:r>
      <w:r w:rsidRPr="0020571C">
        <w:rPr>
          <w:rFonts w:ascii="adwa-assalaf" w:hAnsi="adwa-assalaf" w:cs="adwa-assalaf"/>
          <w:sz w:val="32"/>
          <w:szCs w:val="32"/>
          <w:rtl/>
        </w:rPr>
        <w:t>م</w:t>
      </w:r>
      <w:r w:rsidR="00252DB2">
        <w:rPr>
          <w:rFonts w:ascii="adwa-assalaf" w:hAnsi="adwa-assalaf" w:cs="adwa-assalaf" w:hint="cs"/>
          <w:sz w:val="32"/>
          <w:szCs w:val="32"/>
          <w:rtl/>
        </w:rPr>
        <w:t>ِّ</w:t>
      </w:r>
      <w:r w:rsidRPr="0020571C">
        <w:rPr>
          <w:rFonts w:ascii="adwa-assalaf" w:hAnsi="adwa-assalaf" w:cs="adwa-assalaf"/>
          <w:sz w:val="32"/>
          <w:szCs w:val="32"/>
          <w:rtl/>
        </w:rPr>
        <w:t>يت تميمة لاعتقاد من ي</w:t>
      </w:r>
      <w:r w:rsidR="003370DA">
        <w:rPr>
          <w:rFonts w:ascii="adwa-assalaf" w:hAnsi="adwa-assalaf" w:cs="adwa-assalaf" w:hint="cs"/>
          <w:sz w:val="32"/>
          <w:szCs w:val="32"/>
          <w:rtl/>
        </w:rPr>
        <w:t>ُ</w:t>
      </w:r>
      <w:r w:rsidRPr="0020571C">
        <w:rPr>
          <w:rFonts w:ascii="adwa-assalaf" w:hAnsi="adwa-assalaf" w:cs="adwa-assalaf"/>
          <w:sz w:val="32"/>
          <w:szCs w:val="32"/>
          <w:rtl/>
        </w:rPr>
        <w:t>عل</w:t>
      </w:r>
      <w:r w:rsidR="003370DA">
        <w:rPr>
          <w:rFonts w:ascii="adwa-assalaf" w:hAnsi="adwa-assalaf" w:cs="adwa-assalaf" w:hint="cs"/>
          <w:sz w:val="32"/>
          <w:szCs w:val="32"/>
          <w:rtl/>
        </w:rPr>
        <w:t>ِّ</w:t>
      </w:r>
      <w:r w:rsidRPr="0020571C">
        <w:rPr>
          <w:rFonts w:ascii="adwa-assalaf" w:hAnsi="adwa-assalaf" w:cs="adwa-assalaf"/>
          <w:sz w:val="32"/>
          <w:szCs w:val="32"/>
          <w:rtl/>
        </w:rPr>
        <w:t xml:space="preserve">قها </w:t>
      </w:r>
      <w:r w:rsidR="000D76F9" w:rsidRPr="0020571C">
        <w:rPr>
          <w:rFonts w:ascii="adwa-assalaf" w:hAnsi="adwa-assalaf" w:cs="adwa-assalaf" w:hint="cs"/>
          <w:sz w:val="32"/>
          <w:szCs w:val="32"/>
          <w:rtl/>
        </w:rPr>
        <w:t>أن</w:t>
      </w:r>
      <w:r w:rsidR="003370DA">
        <w:rPr>
          <w:rFonts w:ascii="adwa-assalaf" w:hAnsi="adwa-assalaf" w:cs="adwa-assalaf" w:hint="cs"/>
          <w:sz w:val="32"/>
          <w:szCs w:val="32"/>
          <w:rtl/>
        </w:rPr>
        <w:t>َّ</w:t>
      </w:r>
      <w:r w:rsidR="001C1C87">
        <w:rPr>
          <w:rFonts w:ascii="adwa-assalaf" w:hAnsi="adwa-assalaf" w:cs="adwa-assalaf"/>
          <w:sz w:val="32"/>
          <w:szCs w:val="32"/>
          <w:rtl/>
        </w:rPr>
        <w:t xml:space="preserve"> بها يتم دفع </w:t>
      </w:r>
      <w:r w:rsidR="001C1C87">
        <w:rPr>
          <w:rFonts w:ascii="adwa-assalaf" w:hAnsi="adwa-assalaf" w:cs="adwa-assalaf" w:hint="cs"/>
          <w:sz w:val="32"/>
          <w:szCs w:val="32"/>
          <w:rtl/>
        </w:rPr>
        <w:t>الأضرار،</w:t>
      </w:r>
      <w:r w:rsidRPr="0020571C">
        <w:rPr>
          <w:rFonts w:ascii="adwa-assalaf" w:hAnsi="adwa-assalaf" w:cs="adwa-assalaf"/>
          <w:sz w:val="32"/>
          <w:szCs w:val="32"/>
          <w:rtl/>
        </w:rPr>
        <w:t xml:space="preserve"> وبها تتم </w:t>
      </w:r>
      <w:r w:rsidR="000D76F9" w:rsidRPr="0020571C">
        <w:rPr>
          <w:rFonts w:ascii="adwa-assalaf" w:hAnsi="adwa-assalaf" w:cs="adwa-assalaf" w:hint="cs"/>
          <w:sz w:val="32"/>
          <w:szCs w:val="32"/>
          <w:rtl/>
        </w:rPr>
        <w:t>أمور</w:t>
      </w:r>
      <w:r w:rsidRPr="0020571C">
        <w:rPr>
          <w:rFonts w:ascii="adwa-assalaf" w:hAnsi="adwa-assalaf" w:cs="adwa-assalaf"/>
          <w:sz w:val="32"/>
          <w:szCs w:val="32"/>
          <w:rtl/>
        </w:rPr>
        <w:t xml:space="preserve"> العلاج ويتحقق الشفاء</w:t>
      </w:r>
      <w:r w:rsidR="00252DB2">
        <w:rPr>
          <w:rFonts w:ascii="adwa-assalaf" w:hAnsi="adwa-assalaf" w:cs="adwa-assalaf" w:hint="cs"/>
          <w:sz w:val="32"/>
          <w:szCs w:val="32"/>
          <w:rtl/>
        </w:rPr>
        <w:t>.</w:t>
      </w:r>
    </w:p>
    <w:p w14:paraId="7B407186" w14:textId="05D0A660" w:rsidR="00252DB2" w:rsidRDefault="00252DB2" w:rsidP="001C1C87">
      <w:pPr>
        <w:ind w:firstLine="284"/>
        <w:jc w:val="both"/>
        <w:rPr>
          <w:rFonts w:ascii="adwa-assalaf" w:hAnsi="adwa-assalaf" w:cs="adwa-assalaf"/>
          <w:sz w:val="32"/>
          <w:szCs w:val="32"/>
          <w:rtl/>
        </w:rPr>
      </w:pPr>
      <w:r>
        <w:rPr>
          <w:rFonts w:ascii="adwa-assalaf" w:hAnsi="adwa-assalaf" w:cs="adwa-assalaf" w:hint="cs"/>
          <w:sz w:val="32"/>
          <w:szCs w:val="32"/>
          <w:rtl/>
        </w:rPr>
        <w:t>و</w:t>
      </w:r>
      <w:r w:rsidR="0020571C" w:rsidRPr="0020571C">
        <w:rPr>
          <w:rFonts w:ascii="adwa-assalaf" w:hAnsi="adwa-assalaf" w:cs="adwa-assalaf"/>
          <w:sz w:val="32"/>
          <w:szCs w:val="32"/>
          <w:rtl/>
        </w:rPr>
        <w:t xml:space="preserve">هذه التمائم لها صور </w:t>
      </w:r>
      <w:r w:rsidR="000D76F9" w:rsidRPr="0020571C">
        <w:rPr>
          <w:rFonts w:ascii="adwa-assalaf" w:hAnsi="adwa-assalaf" w:cs="adwa-assalaf" w:hint="cs"/>
          <w:sz w:val="32"/>
          <w:szCs w:val="32"/>
          <w:rtl/>
        </w:rPr>
        <w:t>وأشكال</w:t>
      </w:r>
      <w:r w:rsidR="0020571C" w:rsidRPr="0020571C">
        <w:rPr>
          <w:rFonts w:ascii="adwa-assalaf" w:hAnsi="adwa-assalaf" w:cs="adwa-assalaf"/>
          <w:sz w:val="32"/>
          <w:szCs w:val="32"/>
          <w:rtl/>
        </w:rPr>
        <w:t xml:space="preserve"> كثيرة</w:t>
      </w:r>
      <w:r>
        <w:rPr>
          <w:rFonts w:ascii="adwa-assalaf" w:hAnsi="adwa-assalaf" w:cs="adwa-assalaf" w:hint="cs"/>
          <w:sz w:val="32"/>
          <w:szCs w:val="32"/>
          <w:rtl/>
        </w:rPr>
        <w:t>،</w:t>
      </w:r>
      <w:r w:rsidR="0020571C" w:rsidRPr="0020571C">
        <w:rPr>
          <w:rFonts w:ascii="adwa-assalaf" w:hAnsi="adwa-assalaf" w:cs="adwa-assalaf"/>
          <w:sz w:val="32"/>
          <w:szCs w:val="32"/>
          <w:rtl/>
        </w:rPr>
        <w:t xml:space="preserve"> </w:t>
      </w:r>
      <w:r>
        <w:rPr>
          <w:rFonts w:ascii="adwa-assalaf" w:hAnsi="adwa-assalaf" w:cs="adwa-assalaf" w:hint="cs"/>
          <w:sz w:val="32"/>
          <w:szCs w:val="32"/>
          <w:rtl/>
        </w:rPr>
        <w:t>ف</w:t>
      </w:r>
      <w:r w:rsidR="0020571C" w:rsidRPr="0020571C">
        <w:rPr>
          <w:rFonts w:ascii="adwa-assalaf" w:hAnsi="adwa-assalaf" w:cs="adwa-assalaf"/>
          <w:sz w:val="32"/>
          <w:szCs w:val="32"/>
          <w:rtl/>
        </w:rPr>
        <w:t>قد تكون خيوط</w:t>
      </w:r>
      <w:r>
        <w:rPr>
          <w:rFonts w:ascii="adwa-assalaf" w:hAnsi="adwa-assalaf" w:cs="adwa-assalaf" w:hint="cs"/>
          <w:sz w:val="32"/>
          <w:szCs w:val="32"/>
          <w:rtl/>
        </w:rPr>
        <w:t>ً</w:t>
      </w:r>
      <w:r w:rsidR="0020571C" w:rsidRPr="0020571C">
        <w:rPr>
          <w:rFonts w:ascii="adwa-assalaf" w:hAnsi="adwa-assalaf" w:cs="adwa-assalaf"/>
          <w:sz w:val="32"/>
          <w:szCs w:val="32"/>
          <w:rtl/>
        </w:rPr>
        <w:t>ا</w:t>
      </w:r>
      <w:r>
        <w:rPr>
          <w:rFonts w:ascii="adwa-assalaf" w:hAnsi="adwa-assalaf" w:cs="adwa-assalaf" w:hint="cs"/>
          <w:sz w:val="32"/>
          <w:szCs w:val="32"/>
          <w:rtl/>
        </w:rPr>
        <w:t>،</w:t>
      </w:r>
      <w:r w:rsidR="0020571C" w:rsidRPr="0020571C">
        <w:rPr>
          <w:rFonts w:ascii="adwa-assalaf" w:hAnsi="adwa-assalaf" w:cs="adwa-assalaf"/>
          <w:sz w:val="32"/>
          <w:szCs w:val="32"/>
          <w:rtl/>
        </w:rPr>
        <w:t xml:space="preserve"> </w:t>
      </w:r>
      <w:r>
        <w:rPr>
          <w:rFonts w:ascii="adwa-assalaf" w:hAnsi="adwa-assalaf" w:cs="adwa-assalaf" w:hint="cs"/>
          <w:sz w:val="32"/>
          <w:szCs w:val="32"/>
          <w:rtl/>
        </w:rPr>
        <w:t>و</w:t>
      </w:r>
      <w:r w:rsidR="0020571C" w:rsidRPr="0020571C">
        <w:rPr>
          <w:rFonts w:ascii="adwa-assalaf" w:hAnsi="adwa-assalaf" w:cs="adwa-assalaf"/>
          <w:sz w:val="32"/>
          <w:szCs w:val="32"/>
          <w:rtl/>
        </w:rPr>
        <w:t>قد</w:t>
      </w:r>
      <w:r>
        <w:rPr>
          <w:rFonts w:ascii="adwa-assalaf" w:hAnsi="adwa-assalaf" w:cs="adwa-assalaf" w:hint="cs"/>
          <w:sz w:val="32"/>
          <w:szCs w:val="32"/>
          <w:rtl/>
        </w:rPr>
        <w:t xml:space="preserve"> تكون</w:t>
      </w:r>
      <w:r w:rsidR="0020571C" w:rsidRPr="0020571C">
        <w:rPr>
          <w:rFonts w:ascii="adwa-assalaf" w:hAnsi="adwa-assalaf" w:cs="adwa-assalaf"/>
          <w:sz w:val="32"/>
          <w:szCs w:val="32"/>
          <w:rtl/>
        </w:rPr>
        <w:t xml:space="preserve"> ح</w:t>
      </w:r>
      <w:r>
        <w:rPr>
          <w:rFonts w:ascii="adwa-assalaf" w:hAnsi="adwa-assalaf" w:cs="adwa-assalaf" w:hint="cs"/>
          <w:sz w:val="32"/>
          <w:szCs w:val="32"/>
          <w:rtl/>
        </w:rPr>
        <w:t>ِ</w:t>
      </w:r>
      <w:r w:rsidR="0020571C" w:rsidRPr="0020571C">
        <w:rPr>
          <w:rFonts w:ascii="adwa-assalaf" w:hAnsi="adwa-assalaf" w:cs="adwa-assalaf"/>
          <w:sz w:val="32"/>
          <w:szCs w:val="32"/>
          <w:rtl/>
        </w:rPr>
        <w:t>ل</w:t>
      </w:r>
      <w:r>
        <w:rPr>
          <w:rFonts w:ascii="adwa-assalaf" w:hAnsi="adwa-assalaf" w:cs="adwa-assalaf" w:hint="cs"/>
          <w:sz w:val="32"/>
          <w:szCs w:val="32"/>
          <w:rtl/>
        </w:rPr>
        <w:t>َ</w:t>
      </w:r>
      <w:r w:rsidR="0020571C" w:rsidRPr="0020571C">
        <w:rPr>
          <w:rFonts w:ascii="adwa-assalaf" w:hAnsi="adwa-assalaf" w:cs="adwa-assalaf"/>
          <w:sz w:val="32"/>
          <w:szCs w:val="32"/>
          <w:rtl/>
        </w:rPr>
        <w:t>ق</w:t>
      </w:r>
      <w:r>
        <w:rPr>
          <w:rFonts w:ascii="adwa-assalaf" w:hAnsi="adwa-assalaf" w:cs="adwa-assalaf" w:hint="cs"/>
          <w:sz w:val="32"/>
          <w:szCs w:val="32"/>
          <w:rtl/>
        </w:rPr>
        <w:t>ً</w:t>
      </w:r>
      <w:r w:rsidR="0020571C" w:rsidRPr="0020571C">
        <w:rPr>
          <w:rFonts w:ascii="adwa-assalaf" w:hAnsi="adwa-assalaf" w:cs="adwa-assalaf"/>
          <w:sz w:val="32"/>
          <w:szCs w:val="32"/>
          <w:rtl/>
        </w:rPr>
        <w:t>ا</w:t>
      </w:r>
      <w:r w:rsidR="001C1C87">
        <w:rPr>
          <w:rFonts w:ascii="adwa-assalaf" w:hAnsi="adwa-assalaf" w:cs="adwa-assalaf" w:hint="cs"/>
          <w:sz w:val="32"/>
          <w:szCs w:val="32"/>
          <w:rtl/>
        </w:rPr>
        <w:t>،</w:t>
      </w:r>
      <w:r w:rsidR="0020571C" w:rsidRPr="0020571C">
        <w:rPr>
          <w:rFonts w:ascii="adwa-assalaf" w:hAnsi="adwa-assalaf" w:cs="adwa-assalaf"/>
          <w:sz w:val="32"/>
          <w:szCs w:val="32"/>
          <w:rtl/>
        </w:rPr>
        <w:t xml:space="preserve"> </w:t>
      </w:r>
      <w:r>
        <w:rPr>
          <w:rFonts w:ascii="adwa-assalaf" w:hAnsi="adwa-assalaf" w:cs="adwa-assalaf" w:hint="cs"/>
          <w:sz w:val="32"/>
          <w:szCs w:val="32"/>
          <w:rtl/>
        </w:rPr>
        <w:t>و</w:t>
      </w:r>
      <w:r w:rsidR="0020571C" w:rsidRPr="0020571C">
        <w:rPr>
          <w:rFonts w:ascii="adwa-assalaf" w:hAnsi="adwa-assalaf" w:cs="adwa-assalaf"/>
          <w:sz w:val="32"/>
          <w:szCs w:val="32"/>
          <w:rtl/>
        </w:rPr>
        <w:t>قد تكون حجاب</w:t>
      </w:r>
      <w:r>
        <w:rPr>
          <w:rFonts w:ascii="adwa-assalaf" w:hAnsi="adwa-assalaf" w:cs="adwa-assalaf" w:hint="cs"/>
          <w:sz w:val="32"/>
          <w:szCs w:val="32"/>
          <w:rtl/>
        </w:rPr>
        <w:t>ً</w:t>
      </w:r>
      <w:r w:rsidR="0020571C" w:rsidRPr="0020571C">
        <w:rPr>
          <w:rFonts w:ascii="adwa-assalaf" w:hAnsi="adwa-assalaf" w:cs="adwa-assalaf"/>
          <w:sz w:val="32"/>
          <w:szCs w:val="32"/>
          <w:rtl/>
        </w:rPr>
        <w:t>ا مصنوع</w:t>
      </w:r>
      <w:r>
        <w:rPr>
          <w:rFonts w:ascii="adwa-assalaf" w:hAnsi="adwa-assalaf" w:cs="adwa-assalaf" w:hint="cs"/>
          <w:sz w:val="32"/>
          <w:szCs w:val="32"/>
          <w:rtl/>
        </w:rPr>
        <w:t>ً</w:t>
      </w:r>
      <w:r w:rsidR="0020571C" w:rsidRPr="0020571C">
        <w:rPr>
          <w:rFonts w:ascii="adwa-assalaf" w:hAnsi="adwa-assalaf" w:cs="adwa-assalaf"/>
          <w:sz w:val="32"/>
          <w:szCs w:val="32"/>
          <w:rtl/>
        </w:rPr>
        <w:t>ا من جلد ونحوه</w:t>
      </w:r>
      <w:r w:rsidR="001C1C87">
        <w:rPr>
          <w:rFonts w:ascii="adwa-assalaf" w:hAnsi="adwa-assalaf" w:cs="adwa-assalaf" w:hint="cs"/>
          <w:sz w:val="32"/>
          <w:szCs w:val="32"/>
          <w:rtl/>
        </w:rPr>
        <w:t>،</w:t>
      </w:r>
      <w:r w:rsidR="0020571C" w:rsidRPr="0020571C">
        <w:rPr>
          <w:rFonts w:ascii="adwa-assalaf" w:hAnsi="adwa-assalaf" w:cs="adwa-assalaf"/>
          <w:sz w:val="32"/>
          <w:szCs w:val="32"/>
          <w:rtl/>
        </w:rPr>
        <w:t xml:space="preserve"> وقد يكون فيها </w:t>
      </w:r>
      <w:r w:rsidR="000D76F9" w:rsidRPr="0020571C">
        <w:rPr>
          <w:rFonts w:ascii="adwa-assalaf" w:hAnsi="adwa-assalaf" w:cs="adwa-assalaf" w:hint="cs"/>
          <w:sz w:val="32"/>
          <w:szCs w:val="32"/>
          <w:rtl/>
        </w:rPr>
        <w:t>أوراق</w:t>
      </w:r>
      <w:r w:rsidR="001C1C87">
        <w:rPr>
          <w:rFonts w:ascii="adwa-assalaf" w:hAnsi="adwa-assalaf" w:cs="adwa-assalaf" w:hint="cs"/>
          <w:sz w:val="32"/>
          <w:szCs w:val="32"/>
          <w:rtl/>
        </w:rPr>
        <w:t>،</w:t>
      </w:r>
      <w:r w:rsidR="0020571C" w:rsidRPr="0020571C">
        <w:rPr>
          <w:rFonts w:ascii="adwa-assalaf" w:hAnsi="adwa-assalaf" w:cs="adwa-assalaf"/>
          <w:sz w:val="32"/>
          <w:szCs w:val="32"/>
          <w:rtl/>
        </w:rPr>
        <w:t xml:space="preserve"> </w:t>
      </w:r>
      <w:r>
        <w:rPr>
          <w:rFonts w:ascii="adwa-assalaf" w:hAnsi="adwa-assalaf" w:cs="adwa-assalaf" w:hint="cs"/>
          <w:sz w:val="32"/>
          <w:szCs w:val="32"/>
          <w:rtl/>
        </w:rPr>
        <w:t>و</w:t>
      </w:r>
      <w:r w:rsidR="0020571C" w:rsidRPr="0020571C">
        <w:rPr>
          <w:rFonts w:ascii="adwa-assalaf" w:hAnsi="adwa-assalaf" w:cs="adwa-assalaf"/>
          <w:sz w:val="32"/>
          <w:szCs w:val="32"/>
          <w:rtl/>
        </w:rPr>
        <w:t xml:space="preserve">هذه </w:t>
      </w:r>
      <w:r w:rsidR="000D76F9" w:rsidRPr="0020571C">
        <w:rPr>
          <w:rFonts w:ascii="adwa-assalaf" w:hAnsi="adwa-assalaf" w:cs="adwa-assalaf" w:hint="cs"/>
          <w:sz w:val="32"/>
          <w:szCs w:val="32"/>
          <w:rtl/>
        </w:rPr>
        <w:t>الأوراق</w:t>
      </w:r>
      <w:r w:rsidR="0020571C" w:rsidRPr="0020571C">
        <w:rPr>
          <w:rFonts w:ascii="adwa-assalaf" w:hAnsi="adwa-assalaf" w:cs="adwa-assalaf"/>
          <w:sz w:val="32"/>
          <w:szCs w:val="32"/>
          <w:rtl/>
        </w:rPr>
        <w:t xml:space="preserve"> فيها استعانة بغير الله من الجن</w:t>
      </w:r>
      <w:r w:rsidR="001C1C87">
        <w:rPr>
          <w:rFonts w:ascii="adwa-assalaf" w:hAnsi="adwa-assalaf" w:cs="adwa-assalaf" w:hint="cs"/>
          <w:sz w:val="32"/>
          <w:szCs w:val="32"/>
          <w:rtl/>
        </w:rPr>
        <w:t>،</w:t>
      </w:r>
      <w:r w:rsidR="0020571C" w:rsidRPr="0020571C">
        <w:rPr>
          <w:rFonts w:ascii="adwa-assalaf" w:hAnsi="adwa-assalaf" w:cs="adwa-assalaf"/>
          <w:sz w:val="32"/>
          <w:szCs w:val="32"/>
          <w:rtl/>
        </w:rPr>
        <w:t xml:space="preserve"> وفيها صور للحيات </w:t>
      </w:r>
      <w:r w:rsidR="001C1C87">
        <w:rPr>
          <w:rFonts w:ascii="adwa-assalaf" w:hAnsi="adwa-assalaf" w:cs="adwa-assalaf" w:hint="cs"/>
          <w:sz w:val="32"/>
          <w:szCs w:val="32"/>
          <w:rtl/>
        </w:rPr>
        <w:t xml:space="preserve">أو </w:t>
      </w:r>
      <w:r w:rsidR="0020571C" w:rsidRPr="0020571C">
        <w:rPr>
          <w:rFonts w:ascii="adwa-assalaf" w:hAnsi="adwa-assalaf" w:cs="adwa-assalaf"/>
          <w:sz w:val="32"/>
          <w:szCs w:val="32"/>
          <w:rtl/>
        </w:rPr>
        <w:t>العقارب</w:t>
      </w:r>
      <w:r>
        <w:rPr>
          <w:rFonts w:ascii="adwa-assalaf" w:hAnsi="adwa-assalaf" w:cs="adwa-assalaf" w:hint="cs"/>
          <w:sz w:val="32"/>
          <w:szCs w:val="32"/>
          <w:rtl/>
        </w:rPr>
        <w:t>،</w:t>
      </w:r>
      <w:r w:rsidR="0020571C" w:rsidRPr="0020571C">
        <w:rPr>
          <w:rFonts w:ascii="adwa-assalaf" w:hAnsi="adwa-assalaf" w:cs="adwa-assalaf"/>
          <w:sz w:val="32"/>
          <w:szCs w:val="32"/>
          <w:rtl/>
        </w:rPr>
        <w:t xml:space="preserve"> وفيها </w:t>
      </w:r>
      <w:r w:rsidR="000D76F9" w:rsidRPr="0020571C">
        <w:rPr>
          <w:rFonts w:ascii="adwa-assalaf" w:hAnsi="adwa-assalaf" w:cs="adwa-assalaf" w:hint="cs"/>
          <w:sz w:val="32"/>
          <w:szCs w:val="32"/>
          <w:rtl/>
        </w:rPr>
        <w:t>أبيات</w:t>
      </w:r>
      <w:r w:rsidR="0020571C" w:rsidRPr="0020571C">
        <w:rPr>
          <w:rFonts w:ascii="adwa-assalaf" w:hAnsi="adwa-assalaf" w:cs="adwa-assalaf"/>
          <w:sz w:val="32"/>
          <w:szCs w:val="32"/>
          <w:rtl/>
        </w:rPr>
        <w:t xml:space="preserve"> شعرية</w:t>
      </w:r>
      <w:r>
        <w:rPr>
          <w:rFonts w:ascii="adwa-assalaf" w:hAnsi="adwa-assalaf" w:cs="adwa-assalaf" w:hint="cs"/>
          <w:sz w:val="32"/>
          <w:szCs w:val="32"/>
          <w:rtl/>
        </w:rPr>
        <w:t xml:space="preserve"> فيها استغاثة بغير الله</w:t>
      </w:r>
      <w:r w:rsidR="0020571C" w:rsidRPr="0020571C">
        <w:rPr>
          <w:rFonts w:ascii="adwa-assalaf" w:hAnsi="adwa-assalaf" w:cs="adwa-assalaf"/>
          <w:sz w:val="32"/>
          <w:szCs w:val="32"/>
          <w:rtl/>
        </w:rPr>
        <w:t xml:space="preserve"> مخلوطة بشيء من القرآن</w:t>
      </w:r>
      <w:r w:rsidR="001C1C87">
        <w:rPr>
          <w:rFonts w:ascii="adwa-assalaf" w:hAnsi="adwa-assalaf" w:cs="adwa-assalaf" w:hint="cs"/>
          <w:sz w:val="32"/>
          <w:szCs w:val="32"/>
          <w:rtl/>
        </w:rPr>
        <w:t>،</w:t>
      </w:r>
      <w:r w:rsidR="0020571C" w:rsidRPr="0020571C">
        <w:rPr>
          <w:rFonts w:ascii="adwa-assalaf" w:hAnsi="adwa-assalaf" w:cs="adwa-assalaf"/>
          <w:sz w:val="32"/>
          <w:szCs w:val="32"/>
          <w:rtl/>
        </w:rPr>
        <w:t xml:space="preserve"> وفيها </w:t>
      </w:r>
      <w:r w:rsidR="000D76F9" w:rsidRPr="0020571C">
        <w:rPr>
          <w:rFonts w:ascii="adwa-assalaf" w:hAnsi="adwa-assalaf" w:cs="adwa-assalaf" w:hint="cs"/>
          <w:sz w:val="32"/>
          <w:szCs w:val="32"/>
          <w:rtl/>
        </w:rPr>
        <w:t>أيض</w:t>
      </w:r>
      <w:r>
        <w:rPr>
          <w:rFonts w:ascii="adwa-assalaf" w:hAnsi="adwa-assalaf" w:cs="adwa-assalaf" w:hint="cs"/>
          <w:sz w:val="32"/>
          <w:szCs w:val="32"/>
          <w:rtl/>
        </w:rPr>
        <w:t>ً</w:t>
      </w:r>
      <w:r w:rsidR="000D76F9" w:rsidRPr="0020571C">
        <w:rPr>
          <w:rFonts w:ascii="adwa-assalaf" w:hAnsi="adwa-assalaf" w:cs="adwa-assalaf" w:hint="cs"/>
          <w:sz w:val="32"/>
          <w:szCs w:val="32"/>
          <w:rtl/>
        </w:rPr>
        <w:t>ا</w:t>
      </w:r>
      <w:r w:rsidR="0020571C" w:rsidRPr="0020571C">
        <w:rPr>
          <w:rFonts w:ascii="adwa-assalaf" w:hAnsi="adwa-assalaf" w:cs="adwa-assalaf"/>
          <w:sz w:val="32"/>
          <w:szCs w:val="32"/>
          <w:rtl/>
        </w:rPr>
        <w:t xml:space="preserve"> حروف مقط</w:t>
      </w:r>
      <w:r w:rsidR="003370DA">
        <w:rPr>
          <w:rFonts w:ascii="adwa-assalaf" w:hAnsi="adwa-assalaf" w:cs="adwa-assalaf" w:hint="cs"/>
          <w:sz w:val="32"/>
          <w:szCs w:val="32"/>
          <w:rtl/>
        </w:rPr>
        <w:t>َّ</w:t>
      </w:r>
      <w:r w:rsidR="0020571C" w:rsidRPr="0020571C">
        <w:rPr>
          <w:rFonts w:ascii="adwa-assalaf" w:hAnsi="adwa-assalaf" w:cs="adwa-assalaf"/>
          <w:sz w:val="32"/>
          <w:szCs w:val="32"/>
          <w:rtl/>
        </w:rPr>
        <w:t>عة</w:t>
      </w:r>
      <w:r>
        <w:rPr>
          <w:rFonts w:ascii="adwa-assalaf" w:hAnsi="adwa-assalaf" w:cs="adwa-assalaf" w:hint="cs"/>
          <w:sz w:val="32"/>
          <w:szCs w:val="32"/>
          <w:rtl/>
        </w:rPr>
        <w:t>،</w:t>
      </w:r>
      <w:r w:rsidR="0020571C" w:rsidRPr="0020571C">
        <w:rPr>
          <w:rFonts w:ascii="adwa-assalaf" w:hAnsi="adwa-assalaf" w:cs="adwa-assalaf"/>
          <w:sz w:val="32"/>
          <w:szCs w:val="32"/>
          <w:rtl/>
        </w:rPr>
        <w:t xml:space="preserve"> </w:t>
      </w:r>
      <w:r w:rsidR="000D76F9" w:rsidRPr="0020571C">
        <w:rPr>
          <w:rFonts w:ascii="adwa-assalaf" w:hAnsi="adwa-assalaf" w:cs="adwa-assalaf" w:hint="cs"/>
          <w:sz w:val="32"/>
          <w:szCs w:val="32"/>
          <w:rtl/>
        </w:rPr>
        <w:t>وأرقام</w:t>
      </w:r>
      <w:r w:rsidR="0020571C" w:rsidRPr="0020571C">
        <w:rPr>
          <w:rFonts w:ascii="adwa-assalaf" w:hAnsi="adwa-assalaf" w:cs="adwa-assalaf"/>
          <w:sz w:val="32"/>
          <w:szCs w:val="32"/>
          <w:rtl/>
        </w:rPr>
        <w:t xml:space="preserve"> حسابية</w:t>
      </w:r>
      <w:r>
        <w:rPr>
          <w:rFonts w:ascii="adwa-assalaf" w:hAnsi="adwa-assalaf" w:cs="adwa-assalaf" w:hint="cs"/>
          <w:sz w:val="32"/>
          <w:szCs w:val="32"/>
          <w:rtl/>
        </w:rPr>
        <w:t>،</w:t>
      </w:r>
      <w:r w:rsidR="0020571C" w:rsidRPr="0020571C">
        <w:rPr>
          <w:rFonts w:ascii="adwa-assalaf" w:hAnsi="adwa-assalaf" w:cs="adwa-assalaf"/>
          <w:sz w:val="32"/>
          <w:szCs w:val="32"/>
          <w:rtl/>
        </w:rPr>
        <w:t xml:space="preserve"> ومربعات غير مفهومة</w:t>
      </w:r>
      <w:r w:rsidR="001C1C87">
        <w:rPr>
          <w:rFonts w:ascii="adwa-assalaf" w:hAnsi="adwa-assalaf" w:cs="adwa-assalaf" w:hint="cs"/>
          <w:sz w:val="32"/>
          <w:szCs w:val="32"/>
          <w:rtl/>
        </w:rPr>
        <w:t>،</w:t>
      </w:r>
      <w:r w:rsidR="0020571C" w:rsidRPr="0020571C">
        <w:rPr>
          <w:rFonts w:ascii="adwa-assalaf" w:hAnsi="adwa-assalaf" w:cs="adwa-assalaf"/>
          <w:sz w:val="32"/>
          <w:szCs w:val="32"/>
          <w:rtl/>
        </w:rPr>
        <w:t xml:space="preserve"> وفيها قلب </w:t>
      </w:r>
      <w:r w:rsidR="000D76F9" w:rsidRPr="0020571C">
        <w:rPr>
          <w:rFonts w:ascii="adwa-assalaf" w:hAnsi="adwa-assalaf" w:cs="adwa-assalaf" w:hint="cs"/>
          <w:sz w:val="32"/>
          <w:szCs w:val="32"/>
          <w:rtl/>
        </w:rPr>
        <w:t>الآيات</w:t>
      </w:r>
      <w:r w:rsidR="0020571C" w:rsidRPr="0020571C">
        <w:rPr>
          <w:rFonts w:ascii="adwa-assalaf" w:hAnsi="adwa-assalaf" w:cs="adwa-assalaf"/>
          <w:sz w:val="32"/>
          <w:szCs w:val="32"/>
          <w:rtl/>
        </w:rPr>
        <w:t xml:space="preserve"> القرآنية</w:t>
      </w:r>
      <w:r w:rsidR="001C1C87">
        <w:rPr>
          <w:rFonts w:ascii="adwa-assalaf" w:hAnsi="adwa-assalaf" w:cs="adwa-assalaf" w:hint="cs"/>
          <w:sz w:val="32"/>
          <w:szCs w:val="32"/>
          <w:rtl/>
        </w:rPr>
        <w:t>،</w:t>
      </w:r>
      <w:r w:rsidR="0020571C" w:rsidRPr="0020571C">
        <w:rPr>
          <w:rFonts w:ascii="adwa-assalaf" w:hAnsi="adwa-assalaf" w:cs="adwa-assalaf"/>
          <w:sz w:val="32"/>
          <w:szCs w:val="32"/>
          <w:rtl/>
        </w:rPr>
        <w:t xml:space="preserve"> </w:t>
      </w:r>
      <w:r>
        <w:rPr>
          <w:rFonts w:ascii="adwa-assalaf" w:hAnsi="adwa-assalaf" w:cs="adwa-assalaf" w:hint="cs"/>
          <w:sz w:val="32"/>
          <w:szCs w:val="32"/>
          <w:rtl/>
        </w:rPr>
        <w:t>فم</w:t>
      </w:r>
      <w:r w:rsidR="003370DA">
        <w:rPr>
          <w:rFonts w:ascii="adwa-assalaf" w:hAnsi="adwa-assalaf" w:cs="adwa-assalaf" w:hint="cs"/>
          <w:sz w:val="32"/>
          <w:szCs w:val="32"/>
          <w:rtl/>
        </w:rPr>
        <w:t>َ</w:t>
      </w:r>
      <w:r>
        <w:rPr>
          <w:rFonts w:ascii="adwa-assalaf" w:hAnsi="adwa-assalaf" w:cs="adwa-assalaf" w:hint="cs"/>
          <w:sz w:val="32"/>
          <w:szCs w:val="32"/>
          <w:rtl/>
        </w:rPr>
        <w:t>ن يصنع هذه التمائم</w:t>
      </w:r>
      <w:r w:rsidR="0020571C" w:rsidRPr="0020571C">
        <w:rPr>
          <w:rFonts w:ascii="adwa-assalaf" w:hAnsi="adwa-assalaf" w:cs="adwa-assalaf"/>
          <w:sz w:val="32"/>
          <w:szCs w:val="32"/>
          <w:rtl/>
        </w:rPr>
        <w:t xml:space="preserve"> يجعل </w:t>
      </w:r>
      <w:r w:rsidR="000D76F9" w:rsidRPr="0020571C">
        <w:rPr>
          <w:rFonts w:ascii="adwa-assalaf" w:hAnsi="adwa-assalaf" w:cs="adwa-assalaf" w:hint="cs"/>
          <w:sz w:val="32"/>
          <w:szCs w:val="32"/>
          <w:rtl/>
        </w:rPr>
        <w:t>آخر</w:t>
      </w:r>
      <w:r w:rsidR="00F51367">
        <w:rPr>
          <w:rFonts w:ascii="adwa-assalaf" w:hAnsi="adwa-assalaf" w:cs="adwa-assalaf" w:hint="cs"/>
          <w:sz w:val="32"/>
          <w:szCs w:val="32"/>
          <w:rtl/>
        </w:rPr>
        <w:t>َ</w:t>
      </w:r>
      <w:r w:rsidR="0020571C" w:rsidRPr="0020571C">
        <w:rPr>
          <w:rFonts w:ascii="adwa-assalaf" w:hAnsi="adwa-assalaf" w:cs="adwa-assalaf"/>
          <w:sz w:val="32"/>
          <w:szCs w:val="32"/>
          <w:rtl/>
        </w:rPr>
        <w:t xml:space="preserve"> السورة </w:t>
      </w:r>
      <w:r w:rsidR="000D76F9" w:rsidRPr="0020571C">
        <w:rPr>
          <w:rFonts w:ascii="adwa-assalaf" w:hAnsi="adwa-assalaf" w:cs="adwa-assalaf" w:hint="cs"/>
          <w:sz w:val="32"/>
          <w:szCs w:val="32"/>
          <w:rtl/>
        </w:rPr>
        <w:t>أول</w:t>
      </w:r>
      <w:r w:rsidR="00F51367">
        <w:rPr>
          <w:rFonts w:ascii="adwa-assalaf" w:hAnsi="adwa-assalaf" w:cs="adwa-assalaf" w:hint="cs"/>
          <w:sz w:val="32"/>
          <w:szCs w:val="32"/>
          <w:rtl/>
        </w:rPr>
        <w:t>َ</w:t>
      </w:r>
      <w:r w:rsidR="000D76F9" w:rsidRPr="0020571C">
        <w:rPr>
          <w:rFonts w:ascii="adwa-assalaf" w:hAnsi="adwa-assalaf" w:cs="adwa-assalaf" w:hint="cs"/>
          <w:sz w:val="32"/>
          <w:szCs w:val="32"/>
          <w:rtl/>
        </w:rPr>
        <w:t>ها</w:t>
      </w:r>
      <w:r>
        <w:rPr>
          <w:rFonts w:ascii="adwa-assalaf" w:hAnsi="adwa-assalaf" w:cs="adwa-assalaf" w:hint="cs"/>
          <w:sz w:val="32"/>
          <w:szCs w:val="32"/>
          <w:rtl/>
        </w:rPr>
        <w:t>،</w:t>
      </w:r>
      <w:r w:rsidR="0020571C" w:rsidRPr="0020571C">
        <w:rPr>
          <w:rFonts w:ascii="adwa-assalaf" w:hAnsi="adwa-assalaf" w:cs="adwa-assalaf"/>
          <w:sz w:val="32"/>
          <w:szCs w:val="32"/>
          <w:rtl/>
        </w:rPr>
        <w:t xml:space="preserve"> </w:t>
      </w:r>
      <w:r w:rsidR="000D76F9" w:rsidRPr="0020571C">
        <w:rPr>
          <w:rFonts w:ascii="adwa-assalaf" w:hAnsi="adwa-assalaf" w:cs="adwa-assalaf" w:hint="cs"/>
          <w:sz w:val="32"/>
          <w:szCs w:val="32"/>
          <w:rtl/>
        </w:rPr>
        <w:t>وأول</w:t>
      </w:r>
      <w:r w:rsidR="00F51367">
        <w:rPr>
          <w:rFonts w:ascii="adwa-assalaf" w:hAnsi="adwa-assalaf" w:cs="adwa-assalaf" w:hint="cs"/>
          <w:sz w:val="32"/>
          <w:szCs w:val="32"/>
          <w:rtl/>
        </w:rPr>
        <w:t>َ</w:t>
      </w:r>
      <w:r w:rsidR="000D76F9" w:rsidRPr="0020571C">
        <w:rPr>
          <w:rFonts w:ascii="adwa-assalaf" w:hAnsi="adwa-assalaf" w:cs="adwa-assalaf" w:hint="cs"/>
          <w:sz w:val="32"/>
          <w:szCs w:val="32"/>
          <w:rtl/>
        </w:rPr>
        <w:t>ها</w:t>
      </w:r>
      <w:r w:rsidR="0020571C" w:rsidRPr="0020571C">
        <w:rPr>
          <w:rFonts w:ascii="adwa-assalaf" w:hAnsi="adwa-assalaf" w:cs="adwa-assalaf"/>
          <w:sz w:val="32"/>
          <w:szCs w:val="32"/>
          <w:rtl/>
        </w:rPr>
        <w:t xml:space="preserve"> </w:t>
      </w:r>
      <w:r w:rsidR="000D76F9" w:rsidRPr="0020571C">
        <w:rPr>
          <w:rFonts w:ascii="adwa-assalaf" w:hAnsi="adwa-assalaf" w:cs="adwa-assalaf" w:hint="cs"/>
          <w:sz w:val="32"/>
          <w:szCs w:val="32"/>
          <w:rtl/>
        </w:rPr>
        <w:t>آخر</w:t>
      </w:r>
      <w:r w:rsidR="00F51367">
        <w:rPr>
          <w:rFonts w:ascii="adwa-assalaf" w:hAnsi="adwa-assalaf" w:cs="adwa-assalaf" w:hint="cs"/>
          <w:sz w:val="32"/>
          <w:szCs w:val="32"/>
          <w:rtl/>
        </w:rPr>
        <w:t>َ</w:t>
      </w:r>
      <w:r w:rsidR="000D76F9" w:rsidRPr="0020571C">
        <w:rPr>
          <w:rFonts w:ascii="adwa-assalaf" w:hAnsi="adwa-assalaf" w:cs="adwa-assalaf" w:hint="cs"/>
          <w:sz w:val="32"/>
          <w:szCs w:val="32"/>
          <w:rtl/>
        </w:rPr>
        <w:t>ها</w:t>
      </w:r>
      <w:r w:rsidR="001C1C87">
        <w:rPr>
          <w:rFonts w:ascii="adwa-assalaf" w:hAnsi="adwa-assalaf" w:cs="adwa-assalaf" w:hint="cs"/>
          <w:sz w:val="32"/>
          <w:szCs w:val="32"/>
          <w:rtl/>
        </w:rPr>
        <w:t>،</w:t>
      </w:r>
      <w:r w:rsidR="0020571C" w:rsidRPr="0020571C">
        <w:rPr>
          <w:rFonts w:ascii="adwa-assalaf" w:hAnsi="adwa-assalaf" w:cs="adwa-assalaf"/>
          <w:sz w:val="32"/>
          <w:szCs w:val="32"/>
          <w:rtl/>
        </w:rPr>
        <w:t xml:space="preserve"> وفيها استبدال </w:t>
      </w:r>
      <w:r>
        <w:rPr>
          <w:rFonts w:ascii="adwa-assalaf" w:hAnsi="adwa-assalaf" w:cs="adwa-assalaf" w:hint="cs"/>
          <w:sz w:val="32"/>
          <w:szCs w:val="32"/>
          <w:rtl/>
        </w:rPr>
        <w:t>ال</w:t>
      </w:r>
      <w:r w:rsidR="0020571C" w:rsidRPr="0020571C">
        <w:rPr>
          <w:rFonts w:ascii="adwa-assalaf" w:hAnsi="adwa-assalaf" w:cs="adwa-assalaf"/>
          <w:sz w:val="32"/>
          <w:szCs w:val="32"/>
          <w:rtl/>
        </w:rPr>
        <w:t xml:space="preserve">كلمات </w:t>
      </w:r>
      <w:r>
        <w:rPr>
          <w:rFonts w:ascii="adwa-assalaf" w:hAnsi="adwa-assalaf" w:cs="adwa-assalaf" w:hint="cs"/>
          <w:sz w:val="32"/>
          <w:szCs w:val="32"/>
          <w:rtl/>
        </w:rPr>
        <w:t>ال</w:t>
      </w:r>
      <w:r w:rsidR="0020571C" w:rsidRPr="0020571C">
        <w:rPr>
          <w:rFonts w:ascii="adwa-assalaf" w:hAnsi="adwa-assalaf" w:cs="adwa-assalaf"/>
          <w:sz w:val="32"/>
          <w:szCs w:val="32"/>
          <w:rtl/>
        </w:rPr>
        <w:t xml:space="preserve">قرآنية بكلمات </w:t>
      </w:r>
      <w:r w:rsidR="000D76F9" w:rsidRPr="0020571C">
        <w:rPr>
          <w:rFonts w:ascii="adwa-assalaf" w:hAnsi="adwa-assalaf" w:cs="adwa-assalaf" w:hint="cs"/>
          <w:sz w:val="32"/>
          <w:szCs w:val="32"/>
          <w:rtl/>
        </w:rPr>
        <w:t>أخرى</w:t>
      </w:r>
      <w:r w:rsidR="0020571C" w:rsidRPr="0020571C">
        <w:rPr>
          <w:rFonts w:ascii="adwa-assalaf" w:hAnsi="adwa-assalaf" w:cs="adwa-assalaf"/>
          <w:sz w:val="32"/>
          <w:szCs w:val="32"/>
          <w:rtl/>
        </w:rPr>
        <w:t xml:space="preserve"> وغير ذلك</w:t>
      </w:r>
      <w:r w:rsidR="001C1C87">
        <w:rPr>
          <w:rFonts w:ascii="adwa-assalaf" w:hAnsi="adwa-assalaf" w:cs="adwa-assalaf" w:hint="cs"/>
          <w:sz w:val="32"/>
          <w:szCs w:val="32"/>
          <w:rtl/>
        </w:rPr>
        <w:t>،</w:t>
      </w:r>
      <w:r w:rsidR="0020571C" w:rsidRPr="0020571C">
        <w:rPr>
          <w:rFonts w:ascii="adwa-assalaf" w:hAnsi="adwa-assalaf" w:cs="adwa-assalaf"/>
          <w:sz w:val="32"/>
          <w:szCs w:val="32"/>
          <w:rtl/>
        </w:rPr>
        <w:t xml:space="preserve"> وقد تكون هذه التميمة وورقة بيضاء ليس فيها شيء</w:t>
      </w:r>
      <w:r>
        <w:rPr>
          <w:rFonts w:ascii="adwa-assalaf" w:hAnsi="adwa-assalaf" w:cs="adwa-assalaf" w:hint="cs"/>
          <w:sz w:val="32"/>
          <w:szCs w:val="32"/>
          <w:rtl/>
        </w:rPr>
        <w:t>.</w:t>
      </w:r>
    </w:p>
    <w:p w14:paraId="7BE21468" w14:textId="53B9F964" w:rsidR="001B18CB" w:rsidRDefault="001C1C87" w:rsidP="001C1C87">
      <w:pPr>
        <w:ind w:firstLine="284"/>
        <w:jc w:val="both"/>
        <w:rPr>
          <w:rFonts w:ascii="adwa-assalaf" w:hAnsi="adwa-assalaf" w:cs="adwa-assalaf"/>
          <w:sz w:val="32"/>
          <w:szCs w:val="32"/>
          <w:rtl/>
        </w:rPr>
      </w:pPr>
      <w:r>
        <w:rPr>
          <w:rFonts w:ascii="adwa-assalaf" w:hAnsi="adwa-assalaf" w:cs="adwa-assalaf" w:hint="cs"/>
          <w:sz w:val="32"/>
          <w:szCs w:val="32"/>
          <w:rtl/>
        </w:rPr>
        <w:t>ف</w:t>
      </w:r>
      <w:r w:rsidR="0020571C" w:rsidRPr="0020571C">
        <w:rPr>
          <w:rFonts w:ascii="adwa-assalaf" w:hAnsi="adwa-assalaf" w:cs="adwa-assalaf"/>
          <w:sz w:val="32"/>
          <w:szCs w:val="32"/>
          <w:rtl/>
        </w:rPr>
        <w:t>هذه بعض صور</w:t>
      </w:r>
      <w:r w:rsidR="00252DB2">
        <w:rPr>
          <w:rFonts w:ascii="adwa-assalaf" w:hAnsi="adwa-assalaf" w:cs="adwa-assalaf" w:hint="cs"/>
          <w:sz w:val="32"/>
          <w:szCs w:val="32"/>
          <w:rtl/>
        </w:rPr>
        <w:t xml:space="preserve"> التمائم</w:t>
      </w:r>
      <w:r w:rsidR="0020571C" w:rsidRPr="0020571C">
        <w:rPr>
          <w:rFonts w:ascii="adwa-assalaf" w:hAnsi="adwa-assalaf" w:cs="adwa-assalaf"/>
          <w:sz w:val="32"/>
          <w:szCs w:val="32"/>
          <w:rtl/>
        </w:rPr>
        <w:t xml:space="preserve"> </w:t>
      </w:r>
      <w:r w:rsidR="000D76F9" w:rsidRPr="0020571C">
        <w:rPr>
          <w:rFonts w:ascii="adwa-assalaf" w:hAnsi="adwa-assalaf" w:cs="adwa-assalaf" w:hint="cs"/>
          <w:sz w:val="32"/>
          <w:szCs w:val="32"/>
          <w:rtl/>
        </w:rPr>
        <w:t>وأشكالها</w:t>
      </w:r>
      <w:r w:rsidR="003370DA">
        <w:rPr>
          <w:rFonts w:ascii="adwa-assalaf" w:hAnsi="adwa-assalaf" w:cs="adwa-assalaf" w:hint="cs"/>
          <w:sz w:val="32"/>
          <w:szCs w:val="32"/>
          <w:rtl/>
        </w:rPr>
        <w:t>،</w:t>
      </w:r>
      <w:r w:rsidR="0020571C" w:rsidRPr="0020571C">
        <w:rPr>
          <w:rFonts w:ascii="adwa-assalaf" w:hAnsi="adwa-assalaf" w:cs="adwa-assalaf"/>
          <w:sz w:val="32"/>
          <w:szCs w:val="32"/>
          <w:rtl/>
        </w:rPr>
        <w:t xml:space="preserve"> </w:t>
      </w:r>
      <w:r w:rsidR="001B18CB">
        <w:rPr>
          <w:rFonts w:ascii="adwa-assalaf" w:hAnsi="adwa-assalaf" w:cs="adwa-assalaf" w:hint="cs"/>
          <w:sz w:val="32"/>
          <w:szCs w:val="32"/>
          <w:rtl/>
        </w:rPr>
        <w:t>فعلى</w:t>
      </w:r>
      <w:r w:rsidR="0020571C" w:rsidRPr="0020571C">
        <w:rPr>
          <w:rFonts w:ascii="adwa-assalaf" w:hAnsi="adwa-assalaf" w:cs="adwa-assalaf"/>
          <w:sz w:val="32"/>
          <w:szCs w:val="32"/>
          <w:rtl/>
        </w:rPr>
        <w:t xml:space="preserve"> </w:t>
      </w:r>
      <w:r>
        <w:rPr>
          <w:rFonts w:ascii="adwa-assalaf" w:hAnsi="adwa-assalaf" w:cs="adwa-assalaf" w:hint="cs"/>
          <w:sz w:val="32"/>
          <w:szCs w:val="32"/>
          <w:rtl/>
        </w:rPr>
        <w:t>المسلم</w:t>
      </w:r>
      <w:r w:rsidR="001B18CB">
        <w:rPr>
          <w:rFonts w:ascii="adwa-assalaf" w:hAnsi="adwa-assalaf" w:cs="adwa-assalaf" w:hint="cs"/>
          <w:sz w:val="32"/>
          <w:szCs w:val="32"/>
          <w:rtl/>
        </w:rPr>
        <w:t xml:space="preserve"> أن ينتبه</w:t>
      </w:r>
      <w:r>
        <w:rPr>
          <w:rFonts w:ascii="adwa-assalaf" w:hAnsi="adwa-assalaf" w:cs="adwa-assalaf" w:hint="cs"/>
          <w:sz w:val="32"/>
          <w:szCs w:val="32"/>
          <w:rtl/>
        </w:rPr>
        <w:t xml:space="preserve"> </w:t>
      </w:r>
      <w:r w:rsidR="000D76F9" w:rsidRPr="0020571C">
        <w:rPr>
          <w:rFonts w:ascii="adwa-assalaf" w:hAnsi="adwa-assalaf" w:cs="adwa-assalaf" w:hint="cs"/>
          <w:sz w:val="32"/>
          <w:szCs w:val="32"/>
          <w:rtl/>
        </w:rPr>
        <w:t>لأمثال</w:t>
      </w:r>
      <w:r w:rsidR="0020571C" w:rsidRPr="0020571C">
        <w:rPr>
          <w:rFonts w:ascii="adwa-assalaf" w:hAnsi="adwa-assalaf" w:cs="adwa-assalaf"/>
          <w:sz w:val="32"/>
          <w:szCs w:val="32"/>
          <w:rtl/>
        </w:rPr>
        <w:t xml:space="preserve"> هذه الصور من التمائم</w:t>
      </w:r>
      <w:r w:rsidR="001B18CB">
        <w:rPr>
          <w:rFonts w:ascii="adwa-assalaf" w:hAnsi="adwa-assalaf" w:cs="adwa-assalaf" w:hint="cs"/>
          <w:sz w:val="32"/>
          <w:szCs w:val="32"/>
          <w:rtl/>
        </w:rPr>
        <w:t>.</w:t>
      </w:r>
      <w:r w:rsidR="0020571C" w:rsidRPr="0020571C">
        <w:rPr>
          <w:rFonts w:ascii="adwa-assalaf" w:hAnsi="adwa-assalaf" w:cs="adwa-assalaf"/>
          <w:sz w:val="32"/>
          <w:szCs w:val="32"/>
          <w:rtl/>
        </w:rPr>
        <w:t xml:space="preserve"> </w:t>
      </w:r>
    </w:p>
    <w:p w14:paraId="0C522724" w14:textId="28B4EBA7" w:rsidR="001B18CB" w:rsidRDefault="001B18CB" w:rsidP="001C1C87">
      <w:pPr>
        <w:ind w:firstLine="284"/>
        <w:jc w:val="both"/>
        <w:rPr>
          <w:rFonts w:ascii="adwa-assalaf" w:hAnsi="adwa-assalaf" w:cs="adwa-assalaf"/>
          <w:sz w:val="32"/>
          <w:szCs w:val="32"/>
          <w:rtl/>
        </w:rPr>
      </w:pPr>
      <w:r>
        <w:rPr>
          <w:rFonts w:ascii="adwa-assalaf" w:hAnsi="adwa-assalaf" w:cs="adwa-assalaf" w:hint="cs"/>
          <w:sz w:val="32"/>
          <w:szCs w:val="32"/>
          <w:rtl/>
        </w:rPr>
        <w:t>أمَّا بيان</w:t>
      </w:r>
      <w:r w:rsidR="0020571C" w:rsidRPr="0020571C">
        <w:rPr>
          <w:rFonts w:ascii="adwa-assalaf" w:hAnsi="adwa-assalaf" w:cs="adwa-assalaf"/>
          <w:sz w:val="32"/>
          <w:szCs w:val="32"/>
          <w:rtl/>
        </w:rPr>
        <w:t xml:space="preserve"> موقف الشريعة</w:t>
      </w:r>
      <w:r>
        <w:rPr>
          <w:rFonts w:ascii="adwa-assalaf" w:hAnsi="adwa-assalaf" w:cs="adwa-assalaf" w:hint="cs"/>
          <w:sz w:val="32"/>
          <w:szCs w:val="32"/>
          <w:rtl/>
        </w:rPr>
        <w:t xml:space="preserve"> الإسلامية من هذه التمائم،</w:t>
      </w:r>
      <w:r w:rsidR="0020571C" w:rsidRPr="0020571C">
        <w:rPr>
          <w:rFonts w:ascii="adwa-assalaf" w:hAnsi="adwa-assalaf" w:cs="adwa-assalaf"/>
          <w:sz w:val="32"/>
          <w:szCs w:val="32"/>
          <w:rtl/>
        </w:rPr>
        <w:t xml:space="preserve"> </w:t>
      </w:r>
      <w:r>
        <w:rPr>
          <w:rFonts w:ascii="adwa-assalaf" w:hAnsi="adwa-assalaf" w:cs="adwa-assalaf" w:hint="cs"/>
          <w:sz w:val="32"/>
          <w:szCs w:val="32"/>
          <w:rtl/>
        </w:rPr>
        <w:t>و</w:t>
      </w:r>
      <w:r w:rsidR="0020571C" w:rsidRPr="0020571C">
        <w:rPr>
          <w:rFonts w:ascii="adwa-assalaf" w:hAnsi="adwa-assalaf" w:cs="adwa-assalaf"/>
          <w:sz w:val="32"/>
          <w:szCs w:val="32"/>
          <w:rtl/>
        </w:rPr>
        <w:t>حكم النبي صلى الله عليه وسلم عليها</w:t>
      </w:r>
      <w:r>
        <w:rPr>
          <w:rFonts w:ascii="adwa-assalaf" w:hAnsi="adwa-assalaf" w:cs="adwa-assalaf" w:hint="cs"/>
          <w:sz w:val="32"/>
          <w:szCs w:val="32"/>
          <w:rtl/>
        </w:rPr>
        <w:t>،</w:t>
      </w:r>
      <w:r w:rsidR="0020571C" w:rsidRPr="0020571C">
        <w:rPr>
          <w:rFonts w:ascii="adwa-assalaf" w:hAnsi="adwa-assalaf" w:cs="adwa-assalaf"/>
          <w:sz w:val="32"/>
          <w:szCs w:val="32"/>
          <w:rtl/>
        </w:rPr>
        <w:t xml:space="preserve"> </w:t>
      </w:r>
      <w:r>
        <w:rPr>
          <w:rFonts w:ascii="adwa-assalaf" w:hAnsi="adwa-assalaf" w:cs="adwa-assalaf" w:hint="cs"/>
          <w:sz w:val="32"/>
          <w:szCs w:val="32"/>
          <w:rtl/>
        </w:rPr>
        <w:t>ف</w:t>
      </w:r>
      <w:r w:rsidR="0020571C" w:rsidRPr="0020571C">
        <w:rPr>
          <w:rFonts w:ascii="adwa-assalaf" w:hAnsi="adwa-assalaf" w:cs="adwa-assalaf"/>
          <w:sz w:val="32"/>
          <w:szCs w:val="32"/>
          <w:rtl/>
        </w:rPr>
        <w:t>يقول صلى الله عليه وسلم</w:t>
      </w:r>
      <w:r>
        <w:rPr>
          <w:rFonts w:ascii="adwa-assalaf" w:hAnsi="adwa-assalaf" w:cs="adwa-assalaf" w:hint="cs"/>
          <w:sz w:val="32"/>
          <w:szCs w:val="32"/>
          <w:rtl/>
        </w:rPr>
        <w:t xml:space="preserve"> في ذلك</w:t>
      </w:r>
      <w:r w:rsidR="000D76F9">
        <w:rPr>
          <w:rFonts w:ascii="adwa-assalaf" w:hAnsi="adwa-assalaf" w:cs="adwa-assalaf" w:hint="cs"/>
          <w:sz w:val="32"/>
          <w:szCs w:val="32"/>
          <w:rtl/>
        </w:rPr>
        <w:t>:</w:t>
      </w:r>
      <w:r w:rsidR="0020571C" w:rsidRPr="0020571C">
        <w:rPr>
          <w:rFonts w:ascii="adwa-assalaf" w:hAnsi="adwa-assalaf" w:cs="adwa-assalaf"/>
          <w:sz w:val="32"/>
          <w:szCs w:val="32"/>
          <w:rtl/>
        </w:rPr>
        <w:t xml:space="preserve"> </w:t>
      </w:r>
      <w:r w:rsidR="000D76F9" w:rsidRPr="000D76F9">
        <w:rPr>
          <w:rFonts w:ascii="adwa-assalaf" w:hAnsi="adwa-assalaf" w:cs="adwa-assalaf"/>
          <w:b/>
          <w:bCs/>
          <w:color w:val="002060"/>
          <w:sz w:val="32"/>
          <w:szCs w:val="32"/>
          <w:rtl/>
          <w:lang w:val="fr-FR" w:eastAsia="en-US" w:bidi="ar-DZ"/>
        </w:rPr>
        <w:t xml:space="preserve">«إنَّ الرُّقَى، والتَّمائمَ، والتِّوَلَةَ </w:t>
      </w:r>
      <w:proofErr w:type="gramStart"/>
      <w:r w:rsidR="000D76F9" w:rsidRPr="000D76F9">
        <w:rPr>
          <w:rFonts w:ascii="adwa-assalaf" w:hAnsi="adwa-assalaf" w:cs="adwa-assalaf"/>
          <w:b/>
          <w:bCs/>
          <w:color w:val="002060"/>
          <w:sz w:val="32"/>
          <w:szCs w:val="32"/>
          <w:rtl/>
          <w:lang w:val="fr-FR" w:eastAsia="en-US" w:bidi="ar-DZ"/>
        </w:rPr>
        <w:t>شِرْكٌ»</w:t>
      </w:r>
      <w:r w:rsidR="000D76F9" w:rsidRPr="000D76F9">
        <w:rPr>
          <w:rFonts w:ascii="adwa-assalaf" w:hAnsi="adwa-assalaf" w:cs="adwa-assalaf" w:hint="cs"/>
          <w:b/>
          <w:bCs/>
          <w:color w:val="002060"/>
          <w:sz w:val="32"/>
          <w:szCs w:val="32"/>
          <w:vertAlign w:val="superscript"/>
          <w:lang w:val="fr-FR" w:eastAsia="en-US" w:bidi="ar-DZ"/>
        </w:rPr>
        <w:t>(</w:t>
      </w:r>
      <w:proofErr w:type="gramEnd"/>
      <w:r w:rsidR="000D76F9" w:rsidRPr="000D76F9">
        <w:rPr>
          <w:rStyle w:val="a9"/>
          <w:rFonts w:ascii="adwa-assalaf" w:hAnsi="adwa-assalaf" w:cs="adwa-assalaf"/>
          <w:b/>
          <w:bCs/>
          <w:color w:val="002060"/>
          <w:sz w:val="32"/>
          <w:szCs w:val="32"/>
          <w:lang w:val="fr-FR" w:eastAsia="en-US" w:bidi="ar-DZ"/>
        </w:rPr>
        <w:footnoteReference w:id="2"/>
      </w:r>
      <w:r w:rsidR="000D76F9" w:rsidRPr="000D76F9">
        <w:rPr>
          <w:rFonts w:ascii="adwa-assalaf" w:hAnsi="adwa-assalaf" w:cs="adwa-assalaf" w:hint="cs"/>
          <w:b/>
          <w:bCs/>
          <w:color w:val="002060"/>
          <w:sz w:val="32"/>
          <w:szCs w:val="32"/>
          <w:vertAlign w:val="superscript"/>
          <w:lang w:val="fr-FR" w:eastAsia="en-US" w:bidi="ar-DZ"/>
        </w:rPr>
        <w:t>)</w:t>
      </w:r>
      <w:r>
        <w:rPr>
          <w:rFonts w:ascii="adwa-assalaf" w:hAnsi="adwa-assalaf" w:cs="adwa-assalaf" w:hint="cs"/>
          <w:sz w:val="32"/>
          <w:szCs w:val="32"/>
          <w:rtl/>
        </w:rPr>
        <w:t>.</w:t>
      </w:r>
    </w:p>
    <w:p w14:paraId="3CC351A4" w14:textId="77777777" w:rsidR="001B18CB" w:rsidRDefault="0020571C" w:rsidP="001C1C87">
      <w:pPr>
        <w:ind w:firstLine="284"/>
        <w:jc w:val="both"/>
        <w:rPr>
          <w:rFonts w:ascii="adwa-assalaf" w:hAnsi="adwa-assalaf" w:cs="adwa-assalaf"/>
          <w:sz w:val="32"/>
          <w:szCs w:val="32"/>
          <w:rtl/>
        </w:rPr>
      </w:pPr>
      <w:r w:rsidRPr="0020571C">
        <w:rPr>
          <w:rFonts w:ascii="adwa-assalaf" w:hAnsi="adwa-assalaf" w:cs="adwa-assalaf"/>
          <w:sz w:val="32"/>
          <w:szCs w:val="32"/>
          <w:rtl/>
        </w:rPr>
        <w:lastRenderedPageBreak/>
        <w:t>فح</w:t>
      </w:r>
      <w:r w:rsidR="001B18CB">
        <w:rPr>
          <w:rFonts w:ascii="adwa-assalaf" w:hAnsi="adwa-assalaf" w:cs="adwa-assalaf" w:hint="cs"/>
          <w:sz w:val="32"/>
          <w:szCs w:val="32"/>
          <w:rtl/>
        </w:rPr>
        <w:t>َ</w:t>
      </w:r>
      <w:r w:rsidRPr="0020571C">
        <w:rPr>
          <w:rFonts w:ascii="adwa-assalaf" w:hAnsi="adwa-assalaf" w:cs="adwa-assalaf"/>
          <w:sz w:val="32"/>
          <w:szCs w:val="32"/>
          <w:rtl/>
        </w:rPr>
        <w:t>ك</w:t>
      </w:r>
      <w:r w:rsidR="001B18CB">
        <w:rPr>
          <w:rFonts w:ascii="adwa-assalaf" w:hAnsi="adwa-assalaf" w:cs="adwa-assalaf" w:hint="cs"/>
          <w:sz w:val="32"/>
          <w:szCs w:val="32"/>
          <w:rtl/>
        </w:rPr>
        <w:t>َ</w:t>
      </w:r>
      <w:r w:rsidRPr="0020571C">
        <w:rPr>
          <w:rFonts w:ascii="adwa-assalaf" w:hAnsi="adwa-assalaf" w:cs="adwa-assalaf"/>
          <w:sz w:val="32"/>
          <w:szCs w:val="32"/>
          <w:rtl/>
        </w:rPr>
        <w:t xml:space="preserve">م صلى الله عليه وسلم في هذا الحديث على هذه </w:t>
      </w:r>
      <w:r w:rsidR="000D76F9" w:rsidRPr="0020571C">
        <w:rPr>
          <w:rFonts w:ascii="adwa-assalaf" w:hAnsi="adwa-assalaf" w:cs="adwa-assalaf" w:hint="cs"/>
          <w:sz w:val="32"/>
          <w:szCs w:val="32"/>
          <w:rtl/>
        </w:rPr>
        <w:t>الأمور</w:t>
      </w:r>
      <w:r w:rsidRPr="0020571C">
        <w:rPr>
          <w:rFonts w:ascii="adwa-assalaf" w:hAnsi="adwa-assalaf" w:cs="adwa-assalaf"/>
          <w:sz w:val="32"/>
          <w:szCs w:val="32"/>
          <w:rtl/>
        </w:rPr>
        <w:t xml:space="preserve"> الثلاثة التي من بينها التمائم </w:t>
      </w:r>
      <w:r w:rsidR="000D76F9" w:rsidRPr="0020571C">
        <w:rPr>
          <w:rFonts w:ascii="adwa-assalaf" w:hAnsi="adwa-assalaf" w:cs="adwa-assalaf" w:hint="cs"/>
          <w:sz w:val="32"/>
          <w:szCs w:val="32"/>
          <w:rtl/>
        </w:rPr>
        <w:t>بأنها</w:t>
      </w:r>
      <w:r w:rsidRPr="0020571C">
        <w:rPr>
          <w:rFonts w:ascii="adwa-assalaf" w:hAnsi="adwa-assalaf" w:cs="adwa-assalaf"/>
          <w:sz w:val="32"/>
          <w:szCs w:val="32"/>
          <w:rtl/>
        </w:rPr>
        <w:t xml:space="preserve"> </w:t>
      </w:r>
      <w:r w:rsidR="001C1C87">
        <w:rPr>
          <w:rFonts w:ascii="adwa-assalaf" w:hAnsi="adwa-assalaf" w:cs="adwa-assalaf"/>
          <w:sz w:val="32"/>
          <w:szCs w:val="32"/>
          <w:rtl/>
        </w:rPr>
        <w:t>شرك</w:t>
      </w:r>
      <w:r w:rsidR="001B18CB">
        <w:rPr>
          <w:rFonts w:ascii="adwa-assalaf" w:hAnsi="adwa-assalaf" w:cs="adwa-assalaf" w:hint="cs"/>
          <w:sz w:val="32"/>
          <w:szCs w:val="32"/>
          <w:rtl/>
        </w:rPr>
        <w:t>.</w:t>
      </w:r>
    </w:p>
    <w:p w14:paraId="4FC286D3" w14:textId="42F7A115" w:rsidR="00886D09" w:rsidRDefault="001C1C87" w:rsidP="00886D09">
      <w:pPr>
        <w:ind w:firstLine="284"/>
        <w:jc w:val="both"/>
        <w:rPr>
          <w:rFonts w:ascii="adwa-assalaf" w:hAnsi="adwa-assalaf" w:cs="adwa-assalaf"/>
          <w:sz w:val="32"/>
          <w:szCs w:val="32"/>
          <w:rtl/>
        </w:rPr>
      </w:pPr>
      <w:r>
        <w:rPr>
          <w:rFonts w:ascii="adwa-assalaf" w:hAnsi="adwa-assalaf" w:cs="adwa-assalaf"/>
          <w:sz w:val="32"/>
          <w:szCs w:val="32"/>
          <w:rtl/>
        </w:rPr>
        <w:t xml:space="preserve">وروى </w:t>
      </w:r>
      <w:r>
        <w:rPr>
          <w:rFonts w:ascii="adwa-assalaf" w:hAnsi="adwa-assalaf" w:cs="adwa-assalaf" w:hint="cs"/>
          <w:sz w:val="32"/>
          <w:szCs w:val="32"/>
          <w:rtl/>
        </w:rPr>
        <w:t>أ</w:t>
      </w:r>
      <w:r w:rsidR="0020571C" w:rsidRPr="00B43999">
        <w:rPr>
          <w:rFonts w:ascii="adwa-assalaf" w:hAnsi="adwa-assalaf" w:cs="adwa-assalaf"/>
          <w:sz w:val="32"/>
          <w:szCs w:val="32"/>
          <w:rtl/>
        </w:rPr>
        <w:t xml:space="preserve">حمد </w:t>
      </w:r>
      <w:r w:rsidR="00F51367">
        <w:rPr>
          <w:rFonts w:ascii="adwa-assalaf" w:hAnsi="adwa-assalaf" w:cs="adwa-assalaf" w:hint="cs"/>
          <w:sz w:val="32"/>
          <w:szCs w:val="32"/>
          <w:rtl/>
        </w:rPr>
        <w:t>من حديث</w:t>
      </w:r>
      <w:r w:rsidR="0020571C" w:rsidRPr="00B43999">
        <w:rPr>
          <w:rFonts w:ascii="adwa-assalaf" w:hAnsi="adwa-assalaf" w:cs="adwa-assalaf"/>
          <w:sz w:val="32"/>
          <w:szCs w:val="32"/>
          <w:rtl/>
        </w:rPr>
        <w:t xml:space="preserve"> عقبة بن عامر</w:t>
      </w:r>
      <w:r w:rsidR="001B18CB">
        <w:rPr>
          <w:rFonts w:ascii="adwa-assalaf" w:hAnsi="adwa-assalaf" w:cs="adwa-assalaf" w:hint="cs"/>
          <w:sz w:val="32"/>
          <w:szCs w:val="32"/>
          <w:rtl/>
        </w:rPr>
        <w:t xml:space="preserve"> رضي الله عنه</w:t>
      </w:r>
      <w:r w:rsidR="00886D09">
        <w:rPr>
          <w:rFonts w:ascii="adwa-assalaf" w:hAnsi="adwa-assalaf" w:cs="adwa-assalaf" w:hint="cs"/>
          <w:sz w:val="32"/>
          <w:szCs w:val="32"/>
          <w:rtl/>
        </w:rPr>
        <w:t xml:space="preserve">: </w:t>
      </w:r>
      <w:r w:rsidR="00886D09" w:rsidRPr="00886D09">
        <w:rPr>
          <w:rFonts w:ascii="adwa-assalaf" w:hAnsi="adwa-assalaf" w:cs="adwa-assalaf"/>
          <w:sz w:val="32"/>
          <w:szCs w:val="32"/>
          <w:rtl/>
        </w:rPr>
        <w:t xml:space="preserve">أَنَّ رَسُولَ اللَّهِ </w:t>
      </w:r>
      <w:r w:rsidR="00F51367">
        <w:rPr>
          <w:rFonts w:ascii="adwa-assalaf" w:hAnsi="adwa-assalaf" w:cs="adwa-assalaf" w:hint="cs"/>
          <w:sz w:val="32"/>
          <w:szCs w:val="32"/>
          <w:rtl/>
        </w:rPr>
        <w:t>صلى الله عليه وسلم</w:t>
      </w:r>
      <w:r w:rsidR="00886D09" w:rsidRPr="00886D09">
        <w:rPr>
          <w:rFonts w:ascii="adwa-assalaf" w:hAnsi="adwa-assalaf" w:cs="adwa-assalaf"/>
          <w:sz w:val="32"/>
          <w:szCs w:val="32"/>
          <w:rtl/>
        </w:rPr>
        <w:t xml:space="preserve"> أَقْبَلَ إليْهِ رَهْطٌ، فَبَايَعَ تِسْعَةً وَأَمْسَكَ عن واحدٍ، فقالوا: يا رسولَ اللَّهِ، بايعْتَ تِسْعَةً وَتَرَكْتَ هَذَا؟ </w:t>
      </w:r>
    </w:p>
    <w:p w14:paraId="58D206A4" w14:textId="7A32B695" w:rsidR="00886D09" w:rsidRDefault="00886D09" w:rsidP="00886D09">
      <w:pPr>
        <w:ind w:firstLine="284"/>
        <w:jc w:val="both"/>
        <w:rPr>
          <w:rFonts w:ascii="adwa-assalaf" w:hAnsi="adwa-assalaf" w:cs="adwa-assalaf"/>
          <w:b/>
          <w:bCs/>
          <w:color w:val="002060"/>
          <w:sz w:val="32"/>
          <w:szCs w:val="32"/>
          <w:rtl/>
          <w:lang w:val="fr-FR" w:eastAsia="en-US" w:bidi="ar-DZ"/>
        </w:rPr>
      </w:pPr>
      <w:r w:rsidRPr="00886D09">
        <w:rPr>
          <w:rFonts w:ascii="adwa-assalaf" w:hAnsi="adwa-assalaf" w:cs="adwa-assalaf"/>
          <w:sz w:val="32"/>
          <w:szCs w:val="32"/>
          <w:rtl/>
        </w:rPr>
        <w:t xml:space="preserve">قال: </w:t>
      </w:r>
      <w:r w:rsidRPr="000D76F9">
        <w:rPr>
          <w:rFonts w:ascii="adwa-assalaf" w:hAnsi="adwa-assalaf" w:cs="adwa-assalaf"/>
          <w:b/>
          <w:bCs/>
          <w:color w:val="002060"/>
          <w:sz w:val="32"/>
          <w:szCs w:val="32"/>
          <w:rtl/>
          <w:lang w:val="fr-FR" w:eastAsia="en-US" w:bidi="ar-DZ"/>
        </w:rPr>
        <w:t>«إنَّ عليه تَمِيمَةً»</w:t>
      </w:r>
      <w:r w:rsidRPr="00886D09">
        <w:rPr>
          <w:rFonts w:ascii="adwa-assalaf" w:hAnsi="adwa-assalaf" w:cs="adwa-assalaf"/>
          <w:sz w:val="32"/>
          <w:szCs w:val="32"/>
          <w:rtl/>
        </w:rPr>
        <w:t xml:space="preserve"> فأَدْخلَ يَدَهُ فَقَطَعَهَا، فبايَعَهُ، وَقَالَ: </w:t>
      </w:r>
      <w:r w:rsidRPr="000D76F9">
        <w:rPr>
          <w:rFonts w:ascii="adwa-assalaf" w:hAnsi="adwa-assalaf" w:cs="adwa-assalaf"/>
          <w:b/>
          <w:bCs/>
          <w:color w:val="002060"/>
          <w:sz w:val="32"/>
          <w:szCs w:val="32"/>
          <w:rtl/>
          <w:lang w:val="fr-FR" w:eastAsia="en-US" w:bidi="ar-DZ"/>
        </w:rPr>
        <w:t xml:space="preserve">«مَنْ عَلَّقَ تميمَةً فَقَدْ </w:t>
      </w:r>
      <w:proofErr w:type="gramStart"/>
      <w:r w:rsidRPr="000D76F9">
        <w:rPr>
          <w:rFonts w:ascii="adwa-assalaf" w:hAnsi="adwa-assalaf" w:cs="adwa-assalaf"/>
          <w:b/>
          <w:bCs/>
          <w:color w:val="002060"/>
          <w:sz w:val="32"/>
          <w:szCs w:val="32"/>
          <w:rtl/>
          <w:lang w:val="fr-FR" w:eastAsia="en-US" w:bidi="ar-DZ"/>
        </w:rPr>
        <w:t>أشْرَكَ</w:t>
      </w:r>
      <w:r w:rsidR="000D76F9" w:rsidRPr="000D76F9">
        <w:rPr>
          <w:rFonts w:ascii="adwa-assalaf" w:hAnsi="adwa-assalaf" w:cs="adwa-assalaf"/>
          <w:b/>
          <w:bCs/>
          <w:color w:val="002060"/>
          <w:sz w:val="32"/>
          <w:szCs w:val="32"/>
          <w:rtl/>
          <w:lang w:val="fr-FR" w:eastAsia="en-US" w:bidi="ar-DZ"/>
        </w:rPr>
        <w:t>»</w:t>
      </w:r>
      <w:r w:rsidR="000D76F9" w:rsidRPr="000D76F9">
        <w:rPr>
          <w:rFonts w:ascii="adwa-assalaf" w:hAnsi="adwa-assalaf" w:cs="adwa-assalaf" w:hint="cs"/>
          <w:b/>
          <w:bCs/>
          <w:color w:val="002060"/>
          <w:sz w:val="32"/>
          <w:szCs w:val="32"/>
          <w:vertAlign w:val="superscript"/>
          <w:lang w:val="fr-FR" w:eastAsia="en-US" w:bidi="ar-DZ"/>
        </w:rPr>
        <w:t>(</w:t>
      </w:r>
      <w:proofErr w:type="gramEnd"/>
      <w:r w:rsidR="000D76F9" w:rsidRPr="000D76F9">
        <w:rPr>
          <w:rStyle w:val="a9"/>
          <w:rFonts w:ascii="adwa-assalaf" w:hAnsi="adwa-assalaf" w:cs="adwa-assalaf"/>
          <w:b/>
          <w:bCs/>
          <w:color w:val="002060"/>
          <w:sz w:val="32"/>
          <w:szCs w:val="32"/>
          <w:lang w:val="fr-FR" w:eastAsia="en-US" w:bidi="ar-DZ"/>
        </w:rPr>
        <w:footnoteReference w:id="3"/>
      </w:r>
      <w:r w:rsidR="000D76F9" w:rsidRPr="000D76F9">
        <w:rPr>
          <w:rFonts w:ascii="adwa-assalaf" w:hAnsi="adwa-assalaf" w:cs="adwa-assalaf" w:hint="cs"/>
          <w:b/>
          <w:bCs/>
          <w:color w:val="002060"/>
          <w:sz w:val="32"/>
          <w:szCs w:val="32"/>
          <w:vertAlign w:val="superscript"/>
          <w:lang w:val="fr-FR" w:eastAsia="en-US" w:bidi="ar-DZ"/>
        </w:rPr>
        <w:t>)</w:t>
      </w:r>
      <w:r>
        <w:rPr>
          <w:rFonts w:ascii="adwa-assalaf" w:hAnsi="adwa-assalaf" w:cs="adwa-assalaf" w:hint="cs"/>
          <w:b/>
          <w:bCs/>
          <w:color w:val="002060"/>
          <w:sz w:val="32"/>
          <w:szCs w:val="32"/>
          <w:rtl/>
          <w:lang w:val="fr-FR" w:eastAsia="en-US" w:bidi="ar-DZ"/>
        </w:rPr>
        <w:t>.</w:t>
      </w:r>
    </w:p>
    <w:p w14:paraId="2D0F5583" w14:textId="077E66A0" w:rsidR="00794FBA" w:rsidRDefault="00886D09" w:rsidP="00886D09">
      <w:pPr>
        <w:ind w:firstLine="284"/>
        <w:jc w:val="both"/>
        <w:rPr>
          <w:rFonts w:ascii="adwa-assalaf" w:hAnsi="adwa-assalaf" w:cs="adwa-assalaf"/>
          <w:sz w:val="32"/>
          <w:szCs w:val="32"/>
          <w:rtl/>
        </w:rPr>
      </w:pPr>
      <w:r>
        <w:rPr>
          <w:rFonts w:ascii="adwa-assalaf" w:hAnsi="adwa-assalaf" w:cs="adwa-assalaf" w:hint="cs"/>
          <w:sz w:val="32"/>
          <w:szCs w:val="32"/>
          <w:rtl/>
        </w:rPr>
        <w:t>و</w:t>
      </w:r>
      <w:r w:rsidR="0020571C" w:rsidRPr="0020571C">
        <w:rPr>
          <w:rFonts w:ascii="adwa-assalaf" w:hAnsi="adwa-assalaf" w:cs="adwa-assalaf"/>
          <w:sz w:val="32"/>
          <w:szCs w:val="32"/>
          <w:rtl/>
        </w:rPr>
        <w:t xml:space="preserve">عن </w:t>
      </w:r>
      <w:r w:rsidR="00611012" w:rsidRPr="0020571C">
        <w:rPr>
          <w:rFonts w:ascii="adwa-assalaf" w:hAnsi="adwa-assalaf" w:cs="adwa-assalaf" w:hint="cs"/>
          <w:sz w:val="32"/>
          <w:szCs w:val="32"/>
          <w:rtl/>
        </w:rPr>
        <w:t>أبي</w:t>
      </w:r>
      <w:r w:rsidR="0020571C" w:rsidRPr="0020571C">
        <w:rPr>
          <w:rFonts w:ascii="adwa-assalaf" w:hAnsi="adwa-assalaf" w:cs="adwa-assalaf"/>
          <w:sz w:val="32"/>
          <w:szCs w:val="32"/>
          <w:rtl/>
        </w:rPr>
        <w:t xml:space="preserve"> ب</w:t>
      </w:r>
      <w:r w:rsidR="00F51367">
        <w:rPr>
          <w:rFonts w:ascii="adwa-assalaf" w:hAnsi="adwa-assalaf" w:cs="adwa-assalaf" w:hint="cs"/>
          <w:sz w:val="32"/>
          <w:szCs w:val="32"/>
          <w:rtl/>
        </w:rPr>
        <w:t>َ</w:t>
      </w:r>
      <w:r w:rsidR="0020571C" w:rsidRPr="0020571C">
        <w:rPr>
          <w:rFonts w:ascii="adwa-assalaf" w:hAnsi="adwa-assalaf" w:cs="adwa-assalaf"/>
          <w:sz w:val="32"/>
          <w:szCs w:val="32"/>
          <w:rtl/>
        </w:rPr>
        <w:t xml:space="preserve">شير </w:t>
      </w:r>
      <w:r w:rsidR="00611012" w:rsidRPr="0020571C">
        <w:rPr>
          <w:rFonts w:ascii="adwa-assalaf" w:hAnsi="adwa-assalaf" w:cs="adwa-assalaf" w:hint="cs"/>
          <w:sz w:val="32"/>
          <w:szCs w:val="32"/>
          <w:rtl/>
        </w:rPr>
        <w:t>الأنصاري</w:t>
      </w:r>
      <w:r w:rsidR="0020571C" w:rsidRPr="0020571C">
        <w:rPr>
          <w:rFonts w:ascii="adwa-assalaf" w:hAnsi="adwa-assalaf" w:cs="adwa-assalaf"/>
          <w:sz w:val="32"/>
          <w:szCs w:val="32"/>
          <w:rtl/>
        </w:rPr>
        <w:t xml:space="preserve"> رضي الله عنه</w:t>
      </w:r>
      <w:r w:rsidR="003370DA">
        <w:rPr>
          <w:rFonts w:ascii="adwa-assalaf" w:hAnsi="adwa-assalaf" w:cs="adwa-assalaf" w:hint="cs"/>
          <w:sz w:val="32"/>
          <w:szCs w:val="32"/>
          <w:rtl/>
        </w:rPr>
        <w:t>:</w:t>
      </w:r>
      <w:r w:rsidR="00611012" w:rsidRPr="00611012">
        <w:rPr>
          <w:rFonts w:ascii="adwa-assalaf" w:hAnsi="adwa-assalaf" w:cs="adwa-assalaf"/>
          <w:sz w:val="32"/>
          <w:szCs w:val="32"/>
          <w:rtl/>
          <w:lang w:val="fr-FR" w:eastAsia="en-US" w:bidi="ar-DZ"/>
        </w:rPr>
        <w:t xml:space="preserve"> أَنَّه كان مع رسولِ اللَّهِ </w:t>
      </w:r>
      <w:r w:rsidR="00F51367">
        <w:rPr>
          <w:rFonts w:ascii="adwa-assalaf" w:hAnsi="adwa-assalaf" w:cs="adwa-assalaf" w:hint="cs"/>
          <w:sz w:val="32"/>
          <w:szCs w:val="32"/>
          <w:rtl/>
          <w:lang w:val="fr-FR" w:eastAsia="en-US" w:bidi="ar-DZ"/>
        </w:rPr>
        <w:t>صلى الله عليه وسلم</w:t>
      </w:r>
      <w:r w:rsidR="00611012" w:rsidRPr="00611012">
        <w:rPr>
          <w:rFonts w:ascii="adwa-assalaf" w:hAnsi="adwa-assalaf" w:cs="adwa-assalaf"/>
          <w:sz w:val="32"/>
          <w:szCs w:val="32"/>
          <w:rtl/>
          <w:lang w:val="fr-FR" w:eastAsia="en-US" w:bidi="ar-DZ"/>
        </w:rPr>
        <w:t xml:space="preserve"> فِي بَعْضِ أَسْفارهِ، فأرْسَلَ رسولُ اللَّهِ </w:t>
      </w:r>
      <w:r w:rsidR="00F51367">
        <w:rPr>
          <w:rFonts w:ascii="adwa-assalaf" w:hAnsi="adwa-assalaf" w:cs="adwa-assalaf" w:hint="cs"/>
          <w:sz w:val="32"/>
          <w:szCs w:val="32"/>
          <w:rtl/>
          <w:lang w:val="fr-FR" w:eastAsia="en-US" w:bidi="ar-DZ"/>
        </w:rPr>
        <w:t>صلى الله عليه وسلم</w:t>
      </w:r>
      <w:r w:rsidR="00611012" w:rsidRPr="00611012">
        <w:rPr>
          <w:rFonts w:ascii="adwa-assalaf" w:hAnsi="adwa-assalaf" w:cs="adwa-assalaf"/>
          <w:sz w:val="32"/>
          <w:szCs w:val="32"/>
          <w:rtl/>
          <w:lang w:val="fr-FR" w:eastAsia="en-US" w:bidi="ar-DZ"/>
        </w:rPr>
        <w:t xml:space="preserve"> رَسُولًا أَنْ: </w:t>
      </w:r>
      <w:r w:rsidR="00611012" w:rsidRPr="00611012">
        <w:rPr>
          <w:rFonts w:ascii="adwa-assalaf" w:hAnsi="adwa-assalaf" w:cs="adwa-assalaf"/>
          <w:b/>
          <w:bCs/>
          <w:sz w:val="32"/>
          <w:szCs w:val="32"/>
          <w:rtl/>
          <w:lang w:val="fr-FR" w:eastAsia="en-US" w:bidi="ar-DZ"/>
        </w:rPr>
        <w:t xml:space="preserve">«لاَ يَبْقَيَنَّ في رَقَبَةِ بَعيرٍ قِلاَدَةٌ مِنْ وَتَرٍ، أَوْ قِلاَدَةٌ إِلَّا </w:t>
      </w:r>
      <w:proofErr w:type="gramStart"/>
      <w:r w:rsidR="00611012" w:rsidRPr="00611012">
        <w:rPr>
          <w:rFonts w:ascii="adwa-assalaf" w:hAnsi="adwa-assalaf" w:cs="adwa-assalaf"/>
          <w:b/>
          <w:bCs/>
          <w:sz w:val="32"/>
          <w:szCs w:val="32"/>
          <w:rtl/>
          <w:lang w:val="fr-FR" w:eastAsia="en-US" w:bidi="ar-DZ"/>
        </w:rPr>
        <w:t>قُطِعَتْ»</w:t>
      </w:r>
      <w:r w:rsidR="00611012" w:rsidRPr="00611012">
        <w:rPr>
          <w:rFonts w:ascii="adwa-assalaf" w:hAnsi="adwa-assalaf" w:cs="adwa-assalaf" w:hint="cs"/>
          <w:b/>
          <w:bCs/>
          <w:sz w:val="32"/>
          <w:szCs w:val="32"/>
          <w:vertAlign w:val="superscript"/>
          <w:lang w:val="fr-FR" w:eastAsia="en-US" w:bidi="ar-DZ"/>
        </w:rPr>
        <w:t>(</w:t>
      </w:r>
      <w:proofErr w:type="gramEnd"/>
      <w:r w:rsidR="00611012" w:rsidRPr="00611012">
        <w:rPr>
          <w:rStyle w:val="a9"/>
          <w:rFonts w:ascii="adwa-assalaf" w:hAnsi="adwa-assalaf" w:cs="adwa-assalaf"/>
          <w:b/>
          <w:bCs/>
          <w:sz w:val="32"/>
          <w:szCs w:val="32"/>
          <w:lang w:val="fr-FR" w:eastAsia="en-US" w:bidi="ar-DZ"/>
        </w:rPr>
        <w:footnoteReference w:id="4"/>
      </w:r>
      <w:r w:rsidR="00611012" w:rsidRPr="00611012">
        <w:rPr>
          <w:rFonts w:ascii="adwa-assalaf" w:hAnsi="adwa-assalaf" w:cs="adwa-assalaf" w:hint="cs"/>
          <w:b/>
          <w:bCs/>
          <w:sz w:val="32"/>
          <w:szCs w:val="32"/>
          <w:vertAlign w:val="superscript"/>
          <w:lang w:val="fr-FR" w:eastAsia="en-US" w:bidi="ar-DZ"/>
        </w:rPr>
        <w:t>)</w:t>
      </w:r>
      <w:r w:rsidR="00611012" w:rsidRPr="00611012">
        <w:rPr>
          <w:rFonts w:ascii="adwa-assalaf" w:hAnsi="adwa-assalaf" w:cs="adwa-assalaf" w:hint="cs"/>
          <w:b/>
          <w:bCs/>
          <w:sz w:val="32"/>
          <w:szCs w:val="32"/>
          <w:rtl/>
        </w:rPr>
        <w:t>،</w:t>
      </w:r>
      <w:r w:rsidR="0020571C" w:rsidRPr="00611012">
        <w:rPr>
          <w:rFonts w:ascii="adwa-assalaf" w:hAnsi="adwa-assalaf" w:cs="adwa-assalaf"/>
          <w:b/>
          <w:bCs/>
          <w:sz w:val="32"/>
          <w:szCs w:val="32"/>
          <w:rtl/>
        </w:rPr>
        <w:t xml:space="preserve"> </w:t>
      </w:r>
      <w:r w:rsidR="0020571C" w:rsidRPr="0020571C">
        <w:rPr>
          <w:rFonts w:ascii="adwa-assalaf" w:hAnsi="adwa-assalaf" w:cs="adwa-assalaf"/>
          <w:sz w:val="32"/>
          <w:szCs w:val="32"/>
          <w:rtl/>
        </w:rPr>
        <w:t xml:space="preserve">وهذه </w:t>
      </w:r>
      <w:r w:rsidR="00611012" w:rsidRPr="0020571C">
        <w:rPr>
          <w:rFonts w:ascii="adwa-assalaf" w:hAnsi="adwa-assalaf" w:cs="adwa-assalaf" w:hint="cs"/>
          <w:sz w:val="32"/>
          <w:szCs w:val="32"/>
          <w:rtl/>
        </w:rPr>
        <w:t>إحدى</w:t>
      </w:r>
      <w:r w:rsidR="0020571C" w:rsidRPr="0020571C">
        <w:rPr>
          <w:rFonts w:ascii="adwa-assalaf" w:hAnsi="adwa-assalaf" w:cs="adwa-assalaf"/>
          <w:sz w:val="32"/>
          <w:szCs w:val="32"/>
          <w:rtl/>
        </w:rPr>
        <w:t xml:space="preserve"> صور</w:t>
      </w:r>
      <w:r w:rsidR="001C1C87">
        <w:rPr>
          <w:rFonts w:ascii="adwa-assalaf" w:hAnsi="adwa-assalaf" w:cs="adwa-assalaf" w:hint="cs"/>
          <w:sz w:val="32"/>
          <w:szCs w:val="32"/>
          <w:rtl/>
        </w:rPr>
        <w:t xml:space="preserve"> التمائم</w:t>
      </w:r>
      <w:r w:rsidR="00794FBA">
        <w:rPr>
          <w:rFonts w:ascii="adwa-assalaf" w:hAnsi="adwa-assalaf" w:cs="adwa-assalaf" w:hint="cs"/>
          <w:sz w:val="32"/>
          <w:szCs w:val="32"/>
          <w:rtl/>
        </w:rPr>
        <w:t>:</w:t>
      </w:r>
      <w:r w:rsidR="0020571C" w:rsidRPr="0020571C">
        <w:rPr>
          <w:rFonts w:ascii="adwa-assalaf" w:hAnsi="adwa-assalaf" w:cs="adwa-assalaf"/>
          <w:sz w:val="32"/>
          <w:szCs w:val="32"/>
          <w:rtl/>
        </w:rPr>
        <w:t xml:space="preserve"> </w:t>
      </w:r>
      <w:r w:rsidR="00F51367">
        <w:rPr>
          <w:rFonts w:ascii="adwa-assalaf" w:hAnsi="adwa-assalaf" w:cs="adwa-assalaf" w:hint="cs"/>
          <w:sz w:val="32"/>
          <w:szCs w:val="32"/>
          <w:rtl/>
        </w:rPr>
        <w:t xml:space="preserve">وهي </w:t>
      </w:r>
      <w:r w:rsidR="0020571C" w:rsidRPr="0020571C">
        <w:rPr>
          <w:rFonts w:ascii="adwa-assalaf" w:hAnsi="adwa-assalaf" w:cs="adwa-assalaf"/>
          <w:sz w:val="32"/>
          <w:szCs w:val="32"/>
          <w:rtl/>
        </w:rPr>
        <w:t>تعليق القلائد</w:t>
      </w:r>
      <w:r w:rsidR="00F51367">
        <w:rPr>
          <w:rFonts w:ascii="adwa-assalaf" w:hAnsi="adwa-assalaf" w:cs="adwa-assalaf" w:hint="cs"/>
          <w:sz w:val="32"/>
          <w:szCs w:val="32"/>
          <w:rtl/>
        </w:rPr>
        <w:t xml:space="preserve"> بقصد تتميم الأمور وإكمالها</w:t>
      </w:r>
      <w:r w:rsidR="00794FBA">
        <w:rPr>
          <w:rFonts w:ascii="adwa-assalaf" w:hAnsi="adwa-assalaf" w:cs="adwa-assalaf" w:hint="cs"/>
          <w:sz w:val="32"/>
          <w:szCs w:val="32"/>
          <w:rtl/>
        </w:rPr>
        <w:t>.</w:t>
      </w:r>
    </w:p>
    <w:p w14:paraId="0EBE9BFE" w14:textId="3834ED80" w:rsidR="001C1C87" w:rsidRDefault="00794FBA" w:rsidP="00886D09">
      <w:pPr>
        <w:ind w:firstLine="284"/>
        <w:jc w:val="both"/>
        <w:rPr>
          <w:rFonts w:ascii="adwa-assalaf" w:hAnsi="adwa-assalaf" w:cs="adwa-assalaf"/>
          <w:sz w:val="32"/>
          <w:szCs w:val="32"/>
          <w:rtl/>
        </w:rPr>
      </w:pPr>
      <w:r>
        <w:rPr>
          <w:rFonts w:ascii="adwa-assalaf" w:hAnsi="adwa-assalaf" w:cs="adwa-assalaf" w:hint="cs"/>
          <w:sz w:val="32"/>
          <w:szCs w:val="32"/>
          <w:rtl/>
        </w:rPr>
        <w:t>ويستفاد</w:t>
      </w:r>
      <w:r w:rsidR="0020571C" w:rsidRPr="0020571C">
        <w:rPr>
          <w:rFonts w:ascii="adwa-assalaf" w:hAnsi="adwa-assalaf" w:cs="adwa-assalaf"/>
          <w:sz w:val="32"/>
          <w:szCs w:val="32"/>
          <w:rtl/>
        </w:rPr>
        <w:t xml:space="preserve"> من هذا الحديث </w:t>
      </w:r>
      <w:r w:rsidR="00611012" w:rsidRPr="0020571C">
        <w:rPr>
          <w:rFonts w:ascii="adwa-assalaf" w:hAnsi="adwa-assalaf" w:cs="adwa-assalaf" w:hint="cs"/>
          <w:sz w:val="32"/>
          <w:szCs w:val="32"/>
          <w:rtl/>
        </w:rPr>
        <w:t>أن</w:t>
      </w:r>
      <w:r w:rsidR="003370DA">
        <w:rPr>
          <w:rFonts w:ascii="adwa-assalaf" w:hAnsi="adwa-assalaf" w:cs="adwa-assalaf" w:hint="cs"/>
          <w:sz w:val="32"/>
          <w:szCs w:val="32"/>
          <w:rtl/>
        </w:rPr>
        <w:t>َّ</w:t>
      </w:r>
      <w:r w:rsidR="001C1C87">
        <w:rPr>
          <w:rFonts w:ascii="adwa-assalaf" w:hAnsi="adwa-assalaf" w:cs="adwa-assalaf"/>
          <w:sz w:val="32"/>
          <w:szCs w:val="32"/>
          <w:rtl/>
        </w:rPr>
        <w:t xml:space="preserve"> التمائم لم تقف على بني </w:t>
      </w:r>
      <w:r w:rsidR="001C1C87">
        <w:rPr>
          <w:rFonts w:ascii="adwa-assalaf" w:hAnsi="adwa-assalaf" w:cs="adwa-assalaf" w:hint="cs"/>
          <w:sz w:val="32"/>
          <w:szCs w:val="32"/>
          <w:rtl/>
        </w:rPr>
        <w:t>آ</w:t>
      </w:r>
      <w:r w:rsidR="001C1C87">
        <w:rPr>
          <w:rFonts w:ascii="adwa-assalaf" w:hAnsi="adwa-assalaf" w:cs="adwa-assalaf"/>
          <w:sz w:val="32"/>
          <w:szCs w:val="32"/>
          <w:rtl/>
        </w:rPr>
        <w:t>دم</w:t>
      </w:r>
      <w:r w:rsidR="003370DA">
        <w:rPr>
          <w:rFonts w:ascii="adwa-assalaf" w:hAnsi="adwa-assalaf" w:cs="adwa-assalaf" w:hint="cs"/>
          <w:sz w:val="32"/>
          <w:szCs w:val="32"/>
          <w:rtl/>
        </w:rPr>
        <w:t>،</w:t>
      </w:r>
      <w:r w:rsidR="001C1C87">
        <w:rPr>
          <w:rFonts w:ascii="adwa-assalaf" w:hAnsi="adwa-assalaf" w:cs="adwa-assalaf"/>
          <w:sz w:val="32"/>
          <w:szCs w:val="32"/>
          <w:rtl/>
        </w:rPr>
        <w:t xml:space="preserve"> بل قد ت</w:t>
      </w:r>
      <w:r w:rsidR="001C1C87">
        <w:rPr>
          <w:rFonts w:ascii="adwa-assalaf" w:hAnsi="adwa-assalaf" w:cs="adwa-assalaf" w:hint="cs"/>
          <w:sz w:val="32"/>
          <w:szCs w:val="32"/>
          <w:rtl/>
        </w:rPr>
        <w:t>ع</w:t>
      </w:r>
      <w:r w:rsidR="0020571C" w:rsidRPr="0020571C">
        <w:rPr>
          <w:rFonts w:ascii="adwa-assalaf" w:hAnsi="adwa-assalaf" w:cs="adwa-assalaf"/>
          <w:sz w:val="32"/>
          <w:szCs w:val="32"/>
          <w:rtl/>
        </w:rPr>
        <w:t>د</w:t>
      </w:r>
      <w:r w:rsidR="003370DA">
        <w:rPr>
          <w:rFonts w:ascii="adwa-assalaf" w:hAnsi="adwa-assalaf" w:cs="adwa-assalaf" w:hint="cs"/>
          <w:sz w:val="32"/>
          <w:szCs w:val="32"/>
          <w:rtl/>
        </w:rPr>
        <w:t>َّ</w:t>
      </w:r>
      <w:r w:rsidR="0020571C" w:rsidRPr="0020571C">
        <w:rPr>
          <w:rFonts w:ascii="adwa-assalaf" w:hAnsi="adwa-assalaf" w:cs="adwa-assalaf"/>
          <w:sz w:val="32"/>
          <w:szCs w:val="32"/>
          <w:rtl/>
        </w:rPr>
        <w:t xml:space="preserve">ت </w:t>
      </w:r>
      <w:r w:rsidR="00611012" w:rsidRPr="0020571C">
        <w:rPr>
          <w:rFonts w:ascii="adwa-assalaf" w:hAnsi="adwa-assalaf" w:cs="adwa-assalaf" w:hint="cs"/>
          <w:sz w:val="32"/>
          <w:szCs w:val="32"/>
          <w:rtl/>
        </w:rPr>
        <w:t>إلى</w:t>
      </w:r>
      <w:r w:rsidR="001C1C87">
        <w:rPr>
          <w:rFonts w:ascii="adwa-assalaf" w:hAnsi="adwa-assalaf" w:cs="adwa-assalaf"/>
          <w:sz w:val="32"/>
          <w:szCs w:val="32"/>
          <w:rtl/>
        </w:rPr>
        <w:t xml:space="preserve"> الدواب</w:t>
      </w:r>
      <w:r w:rsidR="00F51367">
        <w:rPr>
          <w:rFonts w:ascii="adwa-assalaf" w:hAnsi="adwa-assalaf" w:cs="adwa-assalaf" w:hint="cs"/>
          <w:sz w:val="32"/>
          <w:szCs w:val="32"/>
          <w:rtl/>
        </w:rPr>
        <w:t>ّ</w:t>
      </w:r>
      <w:r w:rsidR="001C1C87">
        <w:rPr>
          <w:rFonts w:ascii="adwa-assalaf" w:hAnsi="adwa-assalaf" w:cs="adwa-assalaf"/>
          <w:sz w:val="32"/>
          <w:szCs w:val="32"/>
          <w:rtl/>
        </w:rPr>
        <w:t xml:space="preserve"> والحيوانات و</w:t>
      </w:r>
      <w:r w:rsidR="001C1C87">
        <w:rPr>
          <w:rFonts w:ascii="adwa-assalaf" w:hAnsi="adwa-assalaf" w:cs="adwa-assalaf" w:hint="cs"/>
          <w:sz w:val="32"/>
          <w:szCs w:val="32"/>
          <w:rtl/>
        </w:rPr>
        <w:t>إ</w:t>
      </w:r>
      <w:r w:rsidR="0020571C" w:rsidRPr="0020571C">
        <w:rPr>
          <w:rFonts w:ascii="adwa-assalaf" w:hAnsi="adwa-assalaf" w:cs="adwa-assalaf"/>
          <w:sz w:val="32"/>
          <w:szCs w:val="32"/>
          <w:rtl/>
        </w:rPr>
        <w:t>لى البيوت</w:t>
      </w:r>
      <w:r>
        <w:rPr>
          <w:rFonts w:ascii="adwa-assalaf" w:hAnsi="adwa-assalaf" w:cs="adwa-assalaf" w:hint="cs"/>
          <w:sz w:val="32"/>
          <w:szCs w:val="32"/>
          <w:rtl/>
        </w:rPr>
        <w:t>،</w:t>
      </w:r>
      <w:r w:rsidR="0020571C" w:rsidRPr="0020571C">
        <w:rPr>
          <w:rFonts w:ascii="adwa-assalaf" w:hAnsi="adwa-assalaf" w:cs="adwa-assalaf"/>
          <w:sz w:val="32"/>
          <w:szCs w:val="32"/>
          <w:rtl/>
        </w:rPr>
        <w:t xml:space="preserve"> </w:t>
      </w:r>
      <w:r>
        <w:rPr>
          <w:rFonts w:ascii="adwa-assalaf" w:hAnsi="adwa-assalaf" w:cs="adwa-assalaf" w:hint="cs"/>
          <w:sz w:val="32"/>
          <w:szCs w:val="32"/>
          <w:rtl/>
        </w:rPr>
        <w:t>فهناك</w:t>
      </w:r>
      <w:r w:rsidR="0020571C" w:rsidRPr="0020571C">
        <w:rPr>
          <w:rFonts w:ascii="adwa-assalaf" w:hAnsi="adwa-assalaf" w:cs="adwa-assalaf"/>
          <w:sz w:val="32"/>
          <w:szCs w:val="32"/>
          <w:rtl/>
        </w:rPr>
        <w:t xml:space="preserve"> </w:t>
      </w:r>
      <w:r>
        <w:rPr>
          <w:rFonts w:ascii="adwa-assalaf" w:hAnsi="adwa-assalaf" w:cs="adwa-assalaf" w:hint="cs"/>
          <w:sz w:val="32"/>
          <w:szCs w:val="32"/>
          <w:rtl/>
        </w:rPr>
        <w:t>من</w:t>
      </w:r>
      <w:r w:rsidR="0020571C" w:rsidRPr="0020571C">
        <w:rPr>
          <w:rFonts w:ascii="adwa-assalaf" w:hAnsi="adwa-assalaf" w:cs="adwa-assalaf"/>
          <w:sz w:val="32"/>
          <w:szCs w:val="32"/>
          <w:rtl/>
        </w:rPr>
        <w:t xml:space="preserve"> ي</w:t>
      </w:r>
      <w:r>
        <w:rPr>
          <w:rFonts w:ascii="adwa-assalaf" w:hAnsi="adwa-assalaf" w:cs="adwa-assalaf" w:hint="cs"/>
          <w:sz w:val="32"/>
          <w:szCs w:val="32"/>
          <w:rtl/>
        </w:rPr>
        <w:t>ُ</w:t>
      </w:r>
      <w:r w:rsidR="0020571C" w:rsidRPr="0020571C">
        <w:rPr>
          <w:rFonts w:ascii="adwa-assalaf" w:hAnsi="adwa-assalaf" w:cs="adwa-assalaf"/>
          <w:sz w:val="32"/>
          <w:szCs w:val="32"/>
          <w:rtl/>
        </w:rPr>
        <w:t>عل</w:t>
      </w:r>
      <w:r>
        <w:rPr>
          <w:rFonts w:ascii="adwa-assalaf" w:hAnsi="adwa-assalaf" w:cs="adwa-assalaf" w:hint="cs"/>
          <w:sz w:val="32"/>
          <w:szCs w:val="32"/>
          <w:rtl/>
        </w:rPr>
        <w:t>ِّ</w:t>
      </w:r>
      <w:r w:rsidR="0020571C" w:rsidRPr="0020571C">
        <w:rPr>
          <w:rFonts w:ascii="adwa-assalaf" w:hAnsi="adwa-assalaf" w:cs="adwa-assalaf"/>
          <w:sz w:val="32"/>
          <w:szCs w:val="32"/>
          <w:rtl/>
        </w:rPr>
        <w:t>ق نعل</w:t>
      </w:r>
      <w:r>
        <w:rPr>
          <w:rFonts w:ascii="adwa-assalaf" w:hAnsi="adwa-assalaf" w:cs="adwa-assalaf" w:hint="cs"/>
          <w:sz w:val="32"/>
          <w:szCs w:val="32"/>
          <w:rtl/>
        </w:rPr>
        <w:t>ً</w:t>
      </w:r>
      <w:r w:rsidR="0020571C" w:rsidRPr="0020571C">
        <w:rPr>
          <w:rFonts w:ascii="adwa-assalaf" w:hAnsi="adwa-assalaf" w:cs="adwa-assalaf"/>
          <w:sz w:val="32"/>
          <w:szCs w:val="32"/>
          <w:rtl/>
        </w:rPr>
        <w:t>ا صغير</w:t>
      </w:r>
      <w:r>
        <w:rPr>
          <w:rFonts w:ascii="adwa-assalaf" w:hAnsi="adwa-assalaf" w:cs="adwa-assalaf" w:hint="cs"/>
          <w:sz w:val="32"/>
          <w:szCs w:val="32"/>
          <w:rtl/>
        </w:rPr>
        <w:t>ً</w:t>
      </w:r>
      <w:r w:rsidR="0020571C" w:rsidRPr="0020571C">
        <w:rPr>
          <w:rFonts w:ascii="adwa-assalaf" w:hAnsi="adwa-assalaf" w:cs="adwa-assalaf"/>
          <w:sz w:val="32"/>
          <w:szCs w:val="32"/>
          <w:rtl/>
        </w:rPr>
        <w:t>ا في م</w:t>
      </w:r>
      <w:r w:rsidR="003370DA">
        <w:rPr>
          <w:rFonts w:ascii="adwa-assalaf" w:hAnsi="adwa-assalaf" w:cs="adwa-assalaf" w:hint="cs"/>
          <w:sz w:val="32"/>
          <w:szCs w:val="32"/>
          <w:rtl/>
        </w:rPr>
        <w:t>ُ</w:t>
      </w:r>
      <w:r w:rsidR="0020571C" w:rsidRPr="0020571C">
        <w:rPr>
          <w:rFonts w:ascii="adwa-assalaf" w:hAnsi="adwa-assalaf" w:cs="adwa-assalaf"/>
          <w:sz w:val="32"/>
          <w:szCs w:val="32"/>
          <w:rtl/>
        </w:rPr>
        <w:t>قد</w:t>
      </w:r>
      <w:r w:rsidR="003370DA">
        <w:rPr>
          <w:rFonts w:ascii="adwa-assalaf" w:hAnsi="adwa-assalaf" w:cs="adwa-assalaf" w:hint="cs"/>
          <w:sz w:val="32"/>
          <w:szCs w:val="32"/>
          <w:rtl/>
        </w:rPr>
        <w:t>ِّ</w:t>
      </w:r>
      <w:r w:rsidR="0020571C" w:rsidRPr="0020571C">
        <w:rPr>
          <w:rFonts w:ascii="adwa-assalaf" w:hAnsi="adwa-assalaf" w:cs="adwa-assalaf"/>
          <w:sz w:val="32"/>
          <w:szCs w:val="32"/>
          <w:rtl/>
        </w:rPr>
        <w:t xml:space="preserve">مة السيارة </w:t>
      </w:r>
      <w:r w:rsidR="00611012" w:rsidRPr="0020571C">
        <w:rPr>
          <w:rFonts w:ascii="adwa-assalaf" w:hAnsi="adwa-assalaf" w:cs="adwa-assalaf" w:hint="cs"/>
          <w:sz w:val="32"/>
          <w:szCs w:val="32"/>
          <w:rtl/>
        </w:rPr>
        <w:t>أو</w:t>
      </w:r>
      <w:r w:rsidR="0020571C" w:rsidRPr="0020571C">
        <w:rPr>
          <w:rFonts w:ascii="adwa-assalaf" w:hAnsi="adwa-assalaf" w:cs="adwa-assalaf"/>
          <w:sz w:val="32"/>
          <w:szCs w:val="32"/>
          <w:rtl/>
        </w:rPr>
        <w:t xml:space="preserve"> مؤخرتها</w:t>
      </w:r>
      <w:r w:rsidR="001C1C87">
        <w:rPr>
          <w:rFonts w:ascii="adwa-assalaf" w:hAnsi="adwa-assalaf" w:cs="adwa-assalaf" w:hint="cs"/>
          <w:sz w:val="32"/>
          <w:szCs w:val="32"/>
          <w:rtl/>
        </w:rPr>
        <w:t>،</w:t>
      </w:r>
      <w:r w:rsidR="0020571C" w:rsidRPr="0020571C">
        <w:rPr>
          <w:rFonts w:ascii="adwa-assalaf" w:hAnsi="adwa-assalaf" w:cs="adwa-assalaf"/>
          <w:sz w:val="32"/>
          <w:szCs w:val="32"/>
          <w:rtl/>
        </w:rPr>
        <w:t xml:space="preserve"> وبعضهم ي</w:t>
      </w:r>
      <w:r>
        <w:rPr>
          <w:rFonts w:ascii="adwa-assalaf" w:hAnsi="adwa-assalaf" w:cs="adwa-assalaf" w:hint="cs"/>
          <w:sz w:val="32"/>
          <w:szCs w:val="32"/>
          <w:rtl/>
        </w:rPr>
        <w:t>ُ</w:t>
      </w:r>
      <w:r w:rsidR="0020571C" w:rsidRPr="0020571C">
        <w:rPr>
          <w:rFonts w:ascii="adwa-assalaf" w:hAnsi="adwa-assalaf" w:cs="adwa-assalaf"/>
          <w:sz w:val="32"/>
          <w:szCs w:val="32"/>
          <w:rtl/>
        </w:rPr>
        <w:t>عل</w:t>
      </w:r>
      <w:r>
        <w:rPr>
          <w:rFonts w:ascii="adwa-assalaf" w:hAnsi="adwa-assalaf" w:cs="adwa-assalaf" w:hint="cs"/>
          <w:sz w:val="32"/>
          <w:szCs w:val="32"/>
          <w:rtl/>
        </w:rPr>
        <w:t>ِّ</w:t>
      </w:r>
      <w:r w:rsidR="0020571C" w:rsidRPr="0020571C">
        <w:rPr>
          <w:rFonts w:ascii="adwa-assalaf" w:hAnsi="adwa-assalaf" w:cs="adwa-assalaf"/>
          <w:sz w:val="32"/>
          <w:szCs w:val="32"/>
          <w:rtl/>
        </w:rPr>
        <w:t>ق قدم</w:t>
      </w:r>
      <w:r>
        <w:rPr>
          <w:rFonts w:ascii="adwa-assalaf" w:hAnsi="adwa-assalaf" w:cs="adwa-assalaf" w:hint="cs"/>
          <w:sz w:val="32"/>
          <w:szCs w:val="32"/>
          <w:rtl/>
        </w:rPr>
        <w:t>َ</w:t>
      </w:r>
      <w:r w:rsidR="0020571C" w:rsidRPr="0020571C">
        <w:rPr>
          <w:rFonts w:ascii="adwa-assalaf" w:hAnsi="adwa-assalaf" w:cs="adwa-assalaf"/>
          <w:sz w:val="32"/>
          <w:szCs w:val="32"/>
          <w:rtl/>
        </w:rPr>
        <w:t xml:space="preserve"> ف</w:t>
      </w:r>
      <w:r>
        <w:rPr>
          <w:rFonts w:ascii="adwa-assalaf" w:hAnsi="adwa-assalaf" w:cs="adwa-assalaf" w:hint="cs"/>
          <w:sz w:val="32"/>
          <w:szCs w:val="32"/>
          <w:rtl/>
        </w:rPr>
        <w:t>َ</w:t>
      </w:r>
      <w:r w:rsidR="0020571C" w:rsidRPr="0020571C">
        <w:rPr>
          <w:rFonts w:ascii="adwa-assalaf" w:hAnsi="adwa-assalaf" w:cs="adwa-assalaf"/>
          <w:sz w:val="32"/>
          <w:szCs w:val="32"/>
          <w:rtl/>
        </w:rPr>
        <w:t>ر</w:t>
      </w:r>
      <w:r>
        <w:rPr>
          <w:rFonts w:ascii="adwa-assalaf" w:hAnsi="adwa-assalaf" w:cs="adwa-assalaf" w:hint="cs"/>
          <w:sz w:val="32"/>
          <w:szCs w:val="32"/>
          <w:rtl/>
        </w:rPr>
        <w:t>َ</w:t>
      </w:r>
      <w:r w:rsidR="0020571C" w:rsidRPr="0020571C">
        <w:rPr>
          <w:rFonts w:ascii="adwa-assalaf" w:hAnsi="adwa-assalaf" w:cs="adwa-assalaf"/>
          <w:sz w:val="32"/>
          <w:szCs w:val="32"/>
          <w:rtl/>
        </w:rPr>
        <w:t xml:space="preserve">س في واجهة المنزل </w:t>
      </w:r>
      <w:r w:rsidR="00611012" w:rsidRPr="0020571C">
        <w:rPr>
          <w:rFonts w:ascii="adwa-assalaf" w:hAnsi="adwa-assalaf" w:cs="adwa-assalaf" w:hint="cs"/>
          <w:sz w:val="32"/>
          <w:szCs w:val="32"/>
          <w:rtl/>
        </w:rPr>
        <w:t>أو</w:t>
      </w:r>
      <w:r w:rsidR="0020571C" w:rsidRPr="0020571C">
        <w:rPr>
          <w:rFonts w:ascii="adwa-assalaf" w:hAnsi="adwa-assalaf" w:cs="adwa-assalaf"/>
          <w:sz w:val="32"/>
          <w:szCs w:val="32"/>
          <w:rtl/>
        </w:rPr>
        <w:t xml:space="preserve"> في المحل مثل</w:t>
      </w:r>
      <w:r>
        <w:rPr>
          <w:rFonts w:ascii="adwa-assalaf" w:hAnsi="adwa-assalaf" w:cs="adwa-assalaf" w:hint="cs"/>
          <w:sz w:val="32"/>
          <w:szCs w:val="32"/>
          <w:rtl/>
        </w:rPr>
        <w:t>ً</w:t>
      </w:r>
      <w:r w:rsidR="0020571C" w:rsidRPr="0020571C">
        <w:rPr>
          <w:rFonts w:ascii="adwa-assalaf" w:hAnsi="adwa-assalaf" w:cs="adwa-assalaf"/>
          <w:sz w:val="32"/>
          <w:szCs w:val="32"/>
          <w:rtl/>
        </w:rPr>
        <w:t>ا</w:t>
      </w:r>
      <w:r w:rsidR="001C1C87">
        <w:rPr>
          <w:rFonts w:ascii="adwa-assalaf" w:hAnsi="adwa-assalaf" w:cs="adwa-assalaf" w:hint="cs"/>
          <w:sz w:val="32"/>
          <w:szCs w:val="32"/>
          <w:rtl/>
        </w:rPr>
        <w:t>،</w:t>
      </w:r>
      <w:r w:rsidR="0020571C" w:rsidRPr="0020571C">
        <w:rPr>
          <w:rFonts w:ascii="adwa-assalaf" w:hAnsi="adwa-assalaf" w:cs="adwa-assalaf"/>
          <w:sz w:val="32"/>
          <w:szCs w:val="32"/>
          <w:rtl/>
        </w:rPr>
        <w:t xml:space="preserve"> </w:t>
      </w:r>
      <w:r>
        <w:rPr>
          <w:rFonts w:ascii="adwa-assalaf" w:hAnsi="adwa-assalaf" w:cs="adwa-assalaf" w:hint="cs"/>
          <w:sz w:val="32"/>
          <w:szCs w:val="32"/>
          <w:rtl/>
        </w:rPr>
        <w:t>و</w:t>
      </w:r>
      <w:r w:rsidR="0020571C" w:rsidRPr="0020571C">
        <w:rPr>
          <w:rFonts w:ascii="adwa-assalaf" w:hAnsi="adwa-assalaf" w:cs="adwa-assalaf"/>
          <w:sz w:val="32"/>
          <w:szCs w:val="32"/>
          <w:rtl/>
        </w:rPr>
        <w:t xml:space="preserve">بعضهم يضع بعض المجسمات لبعض الحيوانات في السيارات </w:t>
      </w:r>
      <w:r w:rsidR="00611012" w:rsidRPr="0020571C">
        <w:rPr>
          <w:rFonts w:ascii="adwa-assalaf" w:hAnsi="adwa-assalaf" w:cs="adwa-assalaf" w:hint="cs"/>
          <w:sz w:val="32"/>
          <w:szCs w:val="32"/>
          <w:rtl/>
        </w:rPr>
        <w:t>أو</w:t>
      </w:r>
      <w:r w:rsidR="0020571C" w:rsidRPr="0020571C">
        <w:rPr>
          <w:rFonts w:ascii="adwa-assalaf" w:hAnsi="adwa-assalaf" w:cs="adwa-assalaf"/>
          <w:sz w:val="32"/>
          <w:szCs w:val="32"/>
          <w:rtl/>
        </w:rPr>
        <w:t xml:space="preserve"> في البيوت ونحوها</w:t>
      </w:r>
      <w:r w:rsidR="001C1C87">
        <w:rPr>
          <w:rFonts w:ascii="adwa-assalaf" w:hAnsi="adwa-assalaf" w:cs="adwa-assalaf" w:hint="cs"/>
          <w:sz w:val="32"/>
          <w:szCs w:val="32"/>
          <w:rtl/>
        </w:rPr>
        <w:t>،</w:t>
      </w:r>
      <w:r w:rsidR="0020571C" w:rsidRPr="0020571C">
        <w:rPr>
          <w:rFonts w:ascii="adwa-assalaf" w:hAnsi="adwa-assalaf" w:cs="adwa-assalaf"/>
          <w:sz w:val="32"/>
          <w:szCs w:val="32"/>
          <w:rtl/>
        </w:rPr>
        <w:t xml:space="preserve"> </w:t>
      </w:r>
      <w:r>
        <w:rPr>
          <w:rFonts w:ascii="adwa-assalaf" w:hAnsi="adwa-assalaf" w:cs="adwa-assalaf" w:hint="cs"/>
          <w:sz w:val="32"/>
          <w:szCs w:val="32"/>
          <w:rtl/>
        </w:rPr>
        <w:t>و</w:t>
      </w:r>
      <w:r w:rsidR="0020571C" w:rsidRPr="0020571C">
        <w:rPr>
          <w:rFonts w:ascii="adwa-assalaf" w:hAnsi="adwa-assalaf" w:cs="adwa-assalaf"/>
          <w:sz w:val="32"/>
          <w:szCs w:val="32"/>
          <w:rtl/>
        </w:rPr>
        <w:t>بعضهم ي</w:t>
      </w:r>
      <w:r w:rsidR="001C1C87">
        <w:rPr>
          <w:rFonts w:ascii="adwa-assalaf" w:hAnsi="adwa-assalaf" w:cs="adwa-assalaf" w:hint="cs"/>
          <w:sz w:val="32"/>
          <w:szCs w:val="32"/>
          <w:rtl/>
        </w:rPr>
        <w:t xml:space="preserve">ضع </w:t>
      </w:r>
      <w:r w:rsidR="0020571C" w:rsidRPr="0020571C">
        <w:rPr>
          <w:rFonts w:ascii="adwa-assalaf" w:hAnsi="adwa-assalaf" w:cs="adwa-assalaf"/>
          <w:sz w:val="32"/>
          <w:szCs w:val="32"/>
          <w:rtl/>
        </w:rPr>
        <w:t>سلاسل</w:t>
      </w:r>
      <w:r>
        <w:rPr>
          <w:rFonts w:ascii="adwa-assalaf" w:hAnsi="adwa-assalaf" w:cs="adwa-assalaf" w:hint="cs"/>
          <w:sz w:val="32"/>
          <w:szCs w:val="32"/>
          <w:rtl/>
        </w:rPr>
        <w:t xml:space="preserve"> </w:t>
      </w:r>
      <w:r w:rsidR="0020571C" w:rsidRPr="0020571C">
        <w:rPr>
          <w:rFonts w:ascii="adwa-assalaf" w:hAnsi="adwa-assalaf" w:cs="adwa-assalaf"/>
          <w:sz w:val="32"/>
          <w:szCs w:val="32"/>
          <w:rtl/>
        </w:rPr>
        <w:t>يصا</w:t>
      </w:r>
      <w:r w:rsidR="001C1C87">
        <w:rPr>
          <w:rFonts w:ascii="adwa-assalaf" w:hAnsi="adwa-assalaf" w:cs="adwa-assalaf"/>
          <w:sz w:val="32"/>
          <w:szCs w:val="32"/>
          <w:rtl/>
        </w:rPr>
        <w:t xml:space="preserve">حبها </w:t>
      </w:r>
      <w:r>
        <w:rPr>
          <w:rFonts w:ascii="adwa-assalaf" w:hAnsi="adwa-assalaf" w:cs="adwa-assalaf" w:hint="cs"/>
          <w:sz w:val="32"/>
          <w:szCs w:val="32"/>
          <w:rtl/>
        </w:rPr>
        <w:t>خَ</w:t>
      </w:r>
      <w:r w:rsidR="001C1C87">
        <w:rPr>
          <w:rFonts w:ascii="adwa-assalaf" w:hAnsi="adwa-assalaf" w:cs="adwa-assalaf"/>
          <w:sz w:val="32"/>
          <w:szCs w:val="32"/>
          <w:rtl/>
        </w:rPr>
        <w:t>ر</w:t>
      </w:r>
      <w:r>
        <w:rPr>
          <w:rFonts w:ascii="adwa-assalaf" w:hAnsi="adwa-assalaf" w:cs="adwa-assalaf" w:hint="cs"/>
          <w:sz w:val="32"/>
          <w:szCs w:val="32"/>
          <w:rtl/>
        </w:rPr>
        <w:t>َ</w:t>
      </w:r>
      <w:r w:rsidR="001C1C87">
        <w:rPr>
          <w:rFonts w:ascii="adwa-assalaf" w:hAnsi="adwa-assalaf" w:cs="adwa-assalaf"/>
          <w:sz w:val="32"/>
          <w:szCs w:val="32"/>
          <w:rtl/>
        </w:rPr>
        <w:t>ز فيها عيون زرقاء</w:t>
      </w:r>
      <w:r w:rsidR="0020571C" w:rsidRPr="0020571C">
        <w:rPr>
          <w:rFonts w:ascii="adwa-assalaf" w:hAnsi="adwa-assalaf" w:cs="adwa-assalaf"/>
          <w:sz w:val="32"/>
          <w:szCs w:val="32"/>
          <w:rtl/>
        </w:rPr>
        <w:t xml:space="preserve"> ونحو ذلك</w:t>
      </w:r>
      <w:r w:rsidR="001C1C87">
        <w:rPr>
          <w:rFonts w:ascii="adwa-assalaf" w:hAnsi="adwa-assalaf" w:cs="adwa-assalaf" w:hint="cs"/>
          <w:sz w:val="32"/>
          <w:szCs w:val="32"/>
          <w:rtl/>
        </w:rPr>
        <w:t>،</w:t>
      </w:r>
      <w:r w:rsidR="0020571C" w:rsidRPr="0020571C">
        <w:rPr>
          <w:rFonts w:ascii="adwa-assalaf" w:hAnsi="adwa-assalaf" w:cs="adwa-assalaf"/>
          <w:sz w:val="32"/>
          <w:szCs w:val="32"/>
          <w:rtl/>
        </w:rPr>
        <w:t xml:space="preserve"> ولهذ</w:t>
      </w:r>
      <w:r w:rsidR="001C1C87">
        <w:rPr>
          <w:rFonts w:ascii="adwa-assalaf" w:hAnsi="adwa-assalaf" w:cs="adwa-assalaf"/>
          <w:sz w:val="32"/>
          <w:szCs w:val="32"/>
          <w:rtl/>
        </w:rPr>
        <w:t xml:space="preserve">ا تكثر </w:t>
      </w:r>
      <w:r>
        <w:rPr>
          <w:rFonts w:ascii="adwa-assalaf" w:hAnsi="adwa-assalaf" w:cs="adwa-assalaf"/>
          <w:sz w:val="32"/>
          <w:szCs w:val="32"/>
          <w:rtl/>
        </w:rPr>
        <w:t>هذه القلا</w:t>
      </w:r>
      <w:r>
        <w:rPr>
          <w:rFonts w:ascii="adwa-assalaf" w:hAnsi="adwa-assalaf" w:cs="adwa-assalaf" w:hint="cs"/>
          <w:sz w:val="32"/>
          <w:szCs w:val="32"/>
          <w:rtl/>
        </w:rPr>
        <w:t>ئد</w:t>
      </w:r>
      <w:r>
        <w:rPr>
          <w:rFonts w:ascii="adwa-assalaf" w:hAnsi="adwa-assalaf" w:cs="adwa-assalaf"/>
          <w:sz w:val="32"/>
          <w:szCs w:val="32"/>
          <w:rtl/>
        </w:rPr>
        <w:t xml:space="preserve"> </w:t>
      </w:r>
      <w:r w:rsidRPr="0020571C">
        <w:rPr>
          <w:rFonts w:ascii="adwa-assalaf" w:hAnsi="adwa-assalaf" w:cs="adwa-assalaf"/>
          <w:sz w:val="32"/>
          <w:szCs w:val="32"/>
          <w:rtl/>
        </w:rPr>
        <w:t>ذات العيون</w:t>
      </w:r>
      <w:r>
        <w:rPr>
          <w:rFonts w:ascii="adwa-assalaf" w:hAnsi="adwa-assalaf" w:cs="adwa-assalaf"/>
          <w:sz w:val="32"/>
          <w:szCs w:val="32"/>
          <w:rtl/>
        </w:rPr>
        <w:t xml:space="preserve"> </w:t>
      </w:r>
      <w:r w:rsidR="001C1C87">
        <w:rPr>
          <w:rFonts w:ascii="adwa-assalaf" w:hAnsi="adwa-assalaf" w:cs="adwa-assalaf"/>
          <w:sz w:val="32"/>
          <w:szCs w:val="32"/>
          <w:rtl/>
        </w:rPr>
        <w:t>في محلات الذهب</w:t>
      </w:r>
      <w:r w:rsidR="00F51367">
        <w:rPr>
          <w:rFonts w:ascii="adwa-assalaf" w:hAnsi="adwa-assalaf" w:cs="adwa-assalaf" w:hint="cs"/>
          <w:sz w:val="32"/>
          <w:szCs w:val="32"/>
          <w:rtl/>
        </w:rPr>
        <w:t xml:space="preserve"> ونحوها</w:t>
      </w:r>
      <w:r w:rsidR="001C1C87">
        <w:rPr>
          <w:rFonts w:ascii="adwa-assalaf" w:hAnsi="adwa-assalaf" w:cs="adwa-assalaf" w:hint="cs"/>
          <w:sz w:val="32"/>
          <w:szCs w:val="32"/>
          <w:rtl/>
        </w:rPr>
        <w:t>،</w:t>
      </w:r>
      <w:r w:rsidR="0020571C" w:rsidRPr="0020571C">
        <w:rPr>
          <w:rFonts w:ascii="adwa-assalaf" w:hAnsi="adwa-assalaf" w:cs="adwa-assalaf"/>
          <w:sz w:val="32"/>
          <w:szCs w:val="32"/>
          <w:rtl/>
        </w:rPr>
        <w:t xml:space="preserve"> ومن يتردد على هذه المحلات يلمس ذلك</w:t>
      </w:r>
      <w:r w:rsidR="001C1C87">
        <w:rPr>
          <w:rFonts w:ascii="adwa-assalaf" w:hAnsi="adwa-assalaf" w:cs="adwa-assalaf" w:hint="cs"/>
          <w:sz w:val="32"/>
          <w:szCs w:val="32"/>
          <w:rtl/>
        </w:rPr>
        <w:t>، لذا</w:t>
      </w:r>
      <w:r w:rsidR="0020571C" w:rsidRPr="0020571C">
        <w:rPr>
          <w:rFonts w:ascii="adwa-assalaf" w:hAnsi="adwa-assalaf" w:cs="adwa-assalaf"/>
          <w:sz w:val="32"/>
          <w:szCs w:val="32"/>
          <w:rtl/>
        </w:rPr>
        <w:t xml:space="preserve"> وجب التنبيه والتحذير من هذه التمائم</w:t>
      </w:r>
      <w:r w:rsidR="001C1C87">
        <w:rPr>
          <w:rFonts w:ascii="adwa-assalaf" w:hAnsi="adwa-assalaf" w:cs="adwa-assalaf" w:hint="cs"/>
          <w:sz w:val="32"/>
          <w:szCs w:val="32"/>
          <w:rtl/>
        </w:rPr>
        <w:t>.</w:t>
      </w:r>
    </w:p>
    <w:p w14:paraId="1870E438" w14:textId="77777777" w:rsidR="00F51367" w:rsidRDefault="0020571C" w:rsidP="001C1C87">
      <w:pPr>
        <w:ind w:firstLine="284"/>
        <w:jc w:val="both"/>
        <w:rPr>
          <w:rFonts w:ascii="adwa-assalaf" w:hAnsi="adwa-assalaf" w:cs="adwa-assalaf"/>
          <w:sz w:val="32"/>
          <w:szCs w:val="32"/>
          <w:rtl/>
        </w:rPr>
      </w:pPr>
      <w:r w:rsidRPr="0020571C">
        <w:rPr>
          <w:rFonts w:ascii="adwa-assalaf" w:hAnsi="adwa-assalaf" w:cs="adwa-assalaf"/>
          <w:sz w:val="32"/>
          <w:szCs w:val="32"/>
          <w:rtl/>
        </w:rPr>
        <w:t xml:space="preserve"> </w:t>
      </w:r>
      <w:r w:rsidR="00794FBA">
        <w:rPr>
          <w:rFonts w:ascii="adwa-assalaf" w:hAnsi="adwa-assalaf" w:cs="adwa-assalaf" w:hint="cs"/>
          <w:sz w:val="32"/>
          <w:szCs w:val="32"/>
          <w:rtl/>
        </w:rPr>
        <w:t>بقي أن يقال: إنَّ</w:t>
      </w:r>
      <w:r w:rsidRPr="0020571C">
        <w:rPr>
          <w:rFonts w:ascii="adwa-assalaf" w:hAnsi="adwa-assalaf" w:cs="adwa-assalaf"/>
          <w:sz w:val="32"/>
          <w:szCs w:val="32"/>
          <w:rtl/>
        </w:rPr>
        <w:t xml:space="preserve"> سبب تحريم هذه التمائم </w:t>
      </w:r>
      <w:r w:rsidR="00794FBA">
        <w:rPr>
          <w:rFonts w:ascii="adwa-assalaf" w:hAnsi="adwa-assalaf" w:cs="adwa-assalaf" w:hint="cs"/>
          <w:sz w:val="32"/>
          <w:szCs w:val="32"/>
          <w:rtl/>
        </w:rPr>
        <w:t xml:space="preserve">ما فيها </w:t>
      </w:r>
      <w:r w:rsidRPr="0020571C">
        <w:rPr>
          <w:rFonts w:ascii="adwa-assalaf" w:hAnsi="adwa-assalaf" w:cs="adwa-assalaf"/>
          <w:sz w:val="32"/>
          <w:szCs w:val="32"/>
          <w:rtl/>
        </w:rPr>
        <w:t>من المحاذير</w:t>
      </w:r>
      <w:r w:rsidR="00F51367">
        <w:rPr>
          <w:rFonts w:ascii="adwa-assalaf" w:hAnsi="adwa-assalaf" w:cs="adwa-assalaf" w:hint="cs"/>
          <w:sz w:val="32"/>
          <w:szCs w:val="32"/>
          <w:rtl/>
        </w:rPr>
        <w:t>:</w:t>
      </w:r>
    </w:p>
    <w:p w14:paraId="0B2DFB6D" w14:textId="0D79A366" w:rsidR="00794FBA" w:rsidRDefault="00794FBA" w:rsidP="00F51367">
      <w:pPr>
        <w:ind w:firstLine="284"/>
        <w:jc w:val="both"/>
        <w:rPr>
          <w:rFonts w:ascii="adwa-assalaf" w:hAnsi="adwa-assalaf" w:cs="adwa-assalaf"/>
          <w:sz w:val="32"/>
          <w:szCs w:val="32"/>
          <w:rtl/>
        </w:rPr>
      </w:pPr>
      <w:r>
        <w:rPr>
          <w:rFonts w:ascii="adwa-assalaf" w:hAnsi="adwa-assalaf" w:cs="adwa-assalaf" w:hint="cs"/>
          <w:sz w:val="32"/>
          <w:szCs w:val="32"/>
          <w:rtl/>
        </w:rPr>
        <w:t>ومنها:</w:t>
      </w:r>
      <w:r w:rsidR="0020571C" w:rsidRPr="0020571C">
        <w:rPr>
          <w:rFonts w:ascii="adwa-assalaf" w:hAnsi="adwa-assalaf" w:cs="adwa-assalaf"/>
          <w:sz w:val="32"/>
          <w:szCs w:val="32"/>
          <w:rtl/>
        </w:rPr>
        <w:t xml:space="preserve"> التشبه بفعل </w:t>
      </w:r>
      <w:r w:rsidR="00611012" w:rsidRPr="0020571C">
        <w:rPr>
          <w:rFonts w:ascii="adwa-assalaf" w:hAnsi="adwa-assalaf" w:cs="adwa-assalaf" w:hint="cs"/>
          <w:sz w:val="32"/>
          <w:szCs w:val="32"/>
          <w:rtl/>
        </w:rPr>
        <w:t>أهل</w:t>
      </w:r>
      <w:r w:rsidR="0020571C" w:rsidRPr="0020571C">
        <w:rPr>
          <w:rFonts w:ascii="adwa-assalaf" w:hAnsi="adwa-assalaf" w:cs="adwa-assalaf"/>
          <w:sz w:val="32"/>
          <w:szCs w:val="32"/>
          <w:rtl/>
        </w:rPr>
        <w:t xml:space="preserve"> الجاهلية</w:t>
      </w:r>
      <w:r w:rsidR="001C1C87">
        <w:rPr>
          <w:rFonts w:ascii="adwa-assalaf" w:hAnsi="adwa-assalaf" w:cs="adwa-assalaf" w:hint="cs"/>
          <w:sz w:val="32"/>
          <w:szCs w:val="32"/>
          <w:rtl/>
        </w:rPr>
        <w:t>،</w:t>
      </w:r>
      <w:r w:rsidR="0020571C" w:rsidRPr="0020571C">
        <w:rPr>
          <w:rFonts w:ascii="adwa-assalaf" w:hAnsi="adwa-assalaf" w:cs="adwa-assalaf"/>
          <w:sz w:val="32"/>
          <w:szCs w:val="32"/>
          <w:rtl/>
        </w:rPr>
        <w:t xml:space="preserve"> </w:t>
      </w:r>
      <w:r w:rsidR="00611012" w:rsidRPr="0020571C">
        <w:rPr>
          <w:rFonts w:ascii="adwa-assalaf" w:hAnsi="adwa-assalaf" w:cs="adwa-assalaf" w:hint="cs"/>
          <w:sz w:val="32"/>
          <w:szCs w:val="32"/>
          <w:rtl/>
        </w:rPr>
        <w:t>وإحياء</w:t>
      </w:r>
      <w:r w:rsidR="0020571C" w:rsidRPr="0020571C">
        <w:rPr>
          <w:rFonts w:ascii="adwa-assalaf" w:hAnsi="adwa-assalaf" w:cs="adwa-assalaf"/>
          <w:sz w:val="32"/>
          <w:szCs w:val="32"/>
          <w:rtl/>
        </w:rPr>
        <w:t xml:space="preserve"> شعائرهم ومعتقداتهم الفاسدة الباطلة التي حكم النبي </w:t>
      </w:r>
      <w:r w:rsidR="001C1C87">
        <w:rPr>
          <w:rFonts w:ascii="adwa-assalaf" w:hAnsi="adwa-assalaf" w:cs="adwa-assalaf" w:hint="cs"/>
          <w:sz w:val="32"/>
          <w:szCs w:val="32"/>
          <w:rtl/>
        </w:rPr>
        <w:t>صلى</w:t>
      </w:r>
      <w:r w:rsidR="00F51367">
        <w:rPr>
          <w:rFonts w:ascii="adwa-assalaf" w:hAnsi="adwa-assalaf" w:cs="adwa-assalaf" w:hint="cs"/>
          <w:sz w:val="32"/>
          <w:szCs w:val="32"/>
          <w:rtl/>
        </w:rPr>
        <w:t xml:space="preserve"> الله</w:t>
      </w:r>
      <w:r w:rsidR="001C1C87">
        <w:rPr>
          <w:rFonts w:ascii="adwa-assalaf" w:hAnsi="adwa-assalaf" w:cs="adwa-assalaf" w:hint="cs"/>
          <w:sz w:val="32"/>
          <w:szCs w:val="32"/>
          <w:rtl/>
        </w:rPr>
        <w:t xml:space="preserve"> </w:t>
      </w:r>
      <w:r w:rsidR="0020571C" w:rsidRPr="0020571C">
        <w:rPr>
          <w:rFonts w:ascii="adwa-assalaf" w:hAnsi="adwa-assalaf" w:cs="adwa-assalaf"/>
          <w:sz w:val="32"/>
          <w:szCs w:val="32"/>
          <w:rtl/>
        </w:rPr>
        <w:t>عليه وسلم عليها بالبطلان</w:t>
      </w:r>
      <w:r>
        <w:rPr>
          <w:rFonts w:ascii="adwa-assalaf" w:hAnsi="adwa-assalaf" w:cs="adwa-assalaf" w:hint="cs"/>
          <w:sz w:val="32"/>
          <w:szCs w:val="32"/>
          <w:rtl/>
        </w:rPr>
        <w:t>.</w:t>
      </w:r>
    </w:p>
    <w:p w14:paraId="60BA6C83" w14:textId="20AD4DEE" w:rsidR="00794FBA" w:rsidRDefault="00794FBA" w:rsidP="001C1C87">
      <w:pPr>
        <w:ind w:firstLine="284"/>
        <w:jc w:val="both"/>
        <w:rPr>
          <w:rFonts w:ascii="adwa-assalaf" w:hAnsi="adwa-assalaf" w:cs="adwa-assalaf"/>
          <w:sz w:val="32"/>
          <w:szCs w:val="32"/>
          <w:rtl/>
        </w:rPr>
      </w:pPr>
      <w:r>
        <w:rPr>
          <w:rFonts w:ascii="adwa-assalaf" w:hAnsi="adwa-assalaf" w:cs="adwa-assalaf" w:hint="cs"/>
          <w:sz w:val="32"/>
          <w:szCs w:val="32"/>
          <w:rtl/>
        </w:rPr>
        <w:t xml:space="preserve">ومنها: </w:t>
      </w:r>
      <w:r w:rsidR="0020571C" w:rsidRPr="0020571C">
        <w:rPr>
          <w:rFonts w:ascii="adwa-assalaf" w:hAnsi="adwa-assalaf" w:cs="adwa-assalaf"/>
          <w:sz w:val="32"/>
          <w:szCs w:val="32"/>
          <w:rtl/>
        </w:rPr>
        <w:t xml:space="preserve">اللجوء </w:t>
      </w:r>
      <w:r w:rsidR="00611012" w:rsidRPr="0020571C">
        <w:rPr>
          <w:rFonts w:ascii="adwa-assalaf" w:hAnsi="adwa-assalaf" w:cs="adwa-assalaf" w:hint="cs"/>
          <w:sz w:val="32"/>
          <w:szCs w:val="32"/>
          <w:rtl/>
        </w:rPr>
        <w:t>إلى</w:t>
      </w:r>
      <w:r w:rsidR="0020571C" w:rsidRPr="0020571C">
        <w:rPr>
          <w:rFonts w:ascii="adwa-assalaf" w:hAnsi="adwa-assalaf" w:cs="adwa-assalaf"/>
          <w:sz w:val="32"/>
          <w:szCs w:val="32"/>
          <w:rtl/>
        </w:rPr>
        <w:t xml:space="preserve"> </w:t>
      </w:r>
      <w:r w:rsidR="00611012" w:rsidRPr="0020571C">
        <w:rPr>
          <w:rFonts w:ascii="adwa-assalaf" w:hAnsi="adwa-assalaf" w:cs="adwa-assalaf" w:hint="cs"/>
          <w:sz w:val="32"/>
          <w:szCs w:val="32"/>
          <w:rtl/>
        </w:rPr>
        <w:t>أسباب</w:t>
      </w:r>
      <w:r w:rsidR="0020571C" w:rsidRPr="0020571C">
        <w:rPr>
          <w:rFonts w:ascii="adwa-assalaf" w:hAnsi="adwa-assalaf" w:cs="adwa-assalaf"/>
          <w:sz w:val="32"/>
          <w:szCs w:val="32"/>
          <w:rtl/>
        </w:rPr>
        <w:t xml:space="preserve"> ليست شرعية ولا مباحة</w:t>
      </w:r>
      <w:r w:rsidR="001C1C87">
        <w:rPr>
          <w:rFonts w:ascii="adwa-assalaf" w:hAnsi="adwa-assalaf" w:cs="adwa-assalaf" w:hint="cs"/>
          <w:sz w:val="32"/>
          <w:szCs w:val="32"/>
          <w:rtl/>
        </w:rPr>
        <w:t>،</w:t>
      </w:r>
      <w:r w:rsidR="0020571C" w:rsidRPr="0020571C">
        <w:rPr>
          <w:rFonts w:ascii="adwa-assalaf" w:hAnsi="adwa-assalaf" w:cs="adwa-assalaf"/>
          <w:sz w:val="32"/>
          <w:szCs w:val="32"/>
          <w:rtl/>
        </w:rPr>
        <w:t xml:space="preserve"> </w:t>
      </w:r>
      <w:r w:rsidR="00F51367">
        <w:rPr>
          <w:rFonts w:ascii="adwa-assalaf" w:hAnsi="adwa-assalaf" w:cs="adwa-assalaf" w:hint="cs"/>
          <w:sz w:val="32"/>
          <w:szCs w:val="32"/>
          <w:rtl/>
        </w:rPr>
        <w:t>ب</w:t>
      </w:r>
      <w:r w:rsidR="0020571C" w:rsidRPr="0020571C">
        <w:rPr>
          <w:rFonts w:ascii="adwa-assalaf" w:hAnsi="adwa-assalaf" w:cs="adwa-assalaf"/>
          <w:sz w:val="32"/>
          <w:szCs w:val="32"/>
          <w:rtl/>
        </w:rPr>
        <w:t>قصد د</w:t>
      </w:r>
      <w:r w:rsidR="00F51367">
        <w:rPr>
          <w:rFonts w:ascii="adwa-assalaf" w:hAnsi="adwa-assalaf" w:cs="adwa-assalaf" w:hint="cs"/>
          <w:sz w:val="32"/>
          <w:szCs w:val="32"/>
          <w:rtl/>
        </w:rPr>
        <w:t>َ</w:t>
      </w:r>
      <w:r w:rsidR="0020571C" w:rsidRPr="0020571C">
        <w:rPr>
          <w:rFonts w:ascii="adwa-assalaf" w:hAnsi="adwa-assalaf" w:cs="adwa-assalaf"/>
          <w:sz w:val="32"/>
          <w:szCs w:val="32"/>
          <w:rtl/>
        </w:rPr>
        <w:t>ف</w:t>
      </w:r>
      <w:r w:rsidR="00F51367">
        <w:rPr>
          <w:rFonts w:ascii="adwa-assalaf" w:hAnsi="adwa-assalaf" w:cs="adwa-assalaf" w:hint="cs"/>
          <w:sz w:val="32"/>
          <w:szCs w:val="32"/>
          <w:rtl/>
        </w:rPr>
        <w:t>ْ</w:t>
      </w:r>
      <w:r w:rsidR="0020571C" w:rsidRPr="0020571C">
        <w:rPr>
          <w:rFonts w:ascii="adwa-assalaf" w:hAnsi="adwa-assalaf" w:cs="adwa-assalaf"/>
          <w:sz w:val="32"/>
          <w:szCs w:val="32"/>
          <w:rtl/>
        </w:rPr>
        <w:t>ع</w:t>
      </w:r>
      <w:r w:rsidR="00F51367">
        <w:rPr>
          <w:rFonts w:ascii="adwa-assalaf" w:hAnsi="adwa-assalaf" w:cs="adwa-assalaf" w:hint="cs"/>
          <w:sz w:val="32"/>
          <w:szCs w:val="32"/>
          <w:rtl/>
        </w:rPr>
        <w:t>ِ</w:t>
      </w:r>
      <w:r w:rsidR="0020571C" w:rsidRPr="0020571C">
        <w:rPr>
          <w:rFonts w:ascii="adwa-assalaf" w:hAnsi="adwa-assalaf" w:cs="adwa-assalaf"/>
          <w:sz w:val="32"/>
          <w:szCs w:val="32"/>
          <w:rtl/>
        </w:rPr>
        <w:t xml:space="preserve"> </w:t>
      </w:r>
      <w:r w:rsidR="00611012" w:rsidRPr="0020571C">
        <w:rPr>
          <w:rFonts w:ascii="adwa-assalaf" w:hAnsi="adwa-assalaf" w:cs="adwa-assalaf" w:hint="cs"/>
          <w:sz w:val="32"/>
          <w:szCs w:val="32"/>
          <w:rtl/>
        </w:rPr>
        <w:t>الضرر</w:t>
      </w:r>
      <w:r w:rsidR="001C1C87">
        <w:rPr>
          <w:rFonts w:ascii="adwa-assalaf" w:hAnsi="adwa-assalaf" w:cs="adwa-assalaf" w:hint="cs"/>
          <w:sz w:val="32"/>
          <w:szCs w:val="32"/>
          <w:rtl/>
        </w:rPr>
        <w:t>،</w:t>
      </w:r>
      <w:r w:rsidR="0020571C" w:rsidRPr="0020571C">
        <w:rPr>
          <w:rFonts w:ascii="adwa-assalaf" w:hAnsi="adwa-assalaf" w:cs="adwa-assalaf"/>
          <w:sz w:val="32"/>
          <w:szCs w:val="32"/>
          <w:rtl/>
        </w:rPr>
        <w:t xml:space="preserve"> </w:t>
      </w:r>
      <w:r>
        <w:rPr>
          <w:rFonts w:ascii="adwa-assalaf" w:hAnsi="adwa-assalaf" w:cs="adwa-assalaf" w:hint="cs"/>
          <w:sz w:val="32"/>
          <w:szCs w:val="32"/>
          <w:rtl/>
        </w:rPr>
        <w:t>لذا فم</w:t>
      </w:r>
      <w:r w:rsidR="003370DA">
        <w:rPr>
          <w:rFonts w:ascii="adwa-assalaf" w:hAnsi="adwa-assalaf" w:cs="adwa-assalaf" w:hint="cs"/>
          <w:sz w:val="32"/>
          <w:szCs w:val="32"/>
          <w:rtl/>
        </w:rPr>
        <w:t>َ</w:t>
      </w:r>
      <w:r>
        <w:rPr>
          <w:rFonts w:ascii="adwa-assalaf" w:hAnsi="adwa-assalaf" w:cs="adwa-assalaf" w:hint="cs"/>
          <w:sz w:val="32"/>
          <w:szCs w:val="32"/>
          <w:rtl/>
        </w:rPr>
        <w:t xml:space="preserve">ن </w:t>
      </w:r>
      <w:r w:rsidR="0020571C" w:rsidRPr="0020571C">
        <w:rPr>
          <w:rFonts w:ascii="adwa-assalaf" w:hAnsi="adwa-assalaf" w:cs="adwa-assalaf"/>
          <w:sz w:val="32"/>
          <w:szCs w:val="32"/>
          <w:rtl/>
        </w:rPr>
        <w:t>يتعل</w:t>
      </w:r>
      <w:r w:rsidR="003370DA">
        <w:rPr>
          <w:rFonts w:ascii="adwa-assalaf" w:hAnsi="adwa-assalaf" w:cs="adwa-assalaf" w:hint="cs"/>
          <w:sz w:val="32"/>
          <w:szCs w:val="32"/>
          <w:rtl/>
        </w:rPr>
        <w:t>َّ</w:t>
      </w:r>
      <w:r w:rsidR="0020571C" w:rsidRPr="0020571C">
        <w:rPr>
          <w:rFonts w:ascii="adwa-assalaf" w:hAnsi="adwa-assalaf" w:cs="adwa-assalaf"/>
          <w:sz w:val="32"/>
          <w:szCs w:val="32"/>
          <w:rtl/>
        </w:rPr>
        <w:t xml:space="preserve">ق بهذه </w:t>
      </w:r>
      <w:r w:rsidR="00611012" w:rsidRPr="0020571C">
        <w:rPr>
          <w:rFonts w:ascii="adwa-assalaf" w:hAnsi="adwa-assalaf" w:cs="adwa-assalaf" w:hint="cs"/>
          <w:sz w:val="32"/>
          <w:szCs w:val="32"/>
          <w:rtl/>
        </w:rPr>
        <w:t>الأسباب</w:t>
      </w:r>
      <w:r w:rsidR="0020571C" w:rsidRPr="0020571C">
        <w:rPr>
          <w:rFonts w:ascii="adwa-assalaf" w:hAnsi="adwa-assalaf" w:cs="adwa-assalaf"/>
          <w:sz w:val="32"/>
          <w:szCs w:val="32"/>
          <w:rtl/>
        </w:rPr>
        <w:t xml:space="preserve"> ي</w:t>
      </w:r>
      <w:r>
        <w:rPr>
          <w:rFonts w:ascii="adwa-assalaf" w:hAnsi="adwa-assalaf" w:cs="adwa-assalaf" w:hint="cs"/>
          <w:sz w:val="32"/>
          <w:szCs w:val="32"/>
          <w:rtl/>
        </w:rPr>
        <w:t>ُ</w:t>
      </w:r>
      <w:r w:rsidR="0020571C" w:rsidRPr="0020571C">
        <w:rPr>
          <w:rFonts w:ascii="adwa-assalaf" w:hAnsi="adwa-assalaf" w:cs="adwa-assalaf"/>
          <w:sz w:val="32"/>
          <w:szCs w:val="32"/>
          <w:rtl/>
        </w:rPr>
        <w:t>عام</w:t>
      </w:r>
      <w:r>
        <w:rPr>
          <w:rFonts w:ascii="adwa-assalaf" w:hAnsi="adwa-assalaf" w:cs="adwa-assalaf" w:hint="cs"/>
          <w:sz w:val="32"/>
          <w:szCs w:val="32"/>
          <w:rtl/>
        </w:rPr>
        <w:t>َ</w:t>
      </w:r>
      <w:r w:rsidR="0020571C" w:rsidRPr="0020571C">
        <w:rPr>
          <w:rFonts w:ascii="adwa-assalaf" w:hAnsi="adwa-assalaf" w:cs="adwa-assalaf"/>
          <w:sz w:val="32"/>
          <w:szCs w:val="32"/>
          <w:rtl/>
        </w:rPr>
        <w:t>ل بنقيض قصده</w:t>
      </w:r>
      <w:r w:rsidR="001C1C87">
        <w:rPr>
          <w:rFonts w:ascii="adwa-assalaf" w:hAnsi="adwa-assalaf" w:cs="adwa-assalaf" w:hint="cs"/>
          <w:sz w:val="32"/>
          <w:szCs w:val="32"/>
          <w:rtl/>
        </w:rPr>
        <w:t>،</w:t>
      </w:r>
      <w:r w:rsidR="0020571C" w:rsidRPr="0020571C">
        <w:rPr>
          <w:rFonts w:ascii="adwa-assalaf" w:hAnsi="adwa-assalaf" w:cs="adwa-assalaf"/>
          <w:sz w:val="32"/>
          <w:szCs w:val="32"/>
          <w:rtl/>
        </w:rPr>
        <w:t xml:space="preserve"> </w:t>
      </w:r>
      <w:r>
        <w:rPr>
          <w:rFonts w:ascii="adwa-assalaf" w:hAnsi="adwa-assalaf" w:cs="adwa-assalaf" w:hint="cs"/>
          <w:sz w:val="32"/>
          <w:szCs w:val="32"/>
          <w:rtl/>
        </w:rPr>
        <w:t>فقصده</w:t>
      </w:r>
      <w:r w:rsidR="0020571C" w:rsidRPr="0020571C">
        <w:rPr>
          <w:rFonts w:ascii="adwa-assalaf" w:hAnsi="adwa-assalaf" w:cs="adwa-assalaf"/>
          <w:sz w:val="32"/>
          <w:szCs w:val="32"/>
          <w:rtl/>
        </w:rPr>
        <w:t xml:space="preserve"> هو العلاج والخلاص من هذا </w:t>
      </w:r>
      <w:r w:rsidR="00611012" w:rsidRPr="0020571C">
        <w:rPr>
          <w:rFonts w:ascii="adwa-assalaf" w:hAnsi="adwa-assalaf" w:cs="adwa-assalaf" w:hint="cs"/>
          <w:sz w:val="32"/>
          <w:szCs w:val="32"/>
          <w:rtl/>
        </w:rPr>
        <w:t>الأمر</w:t>
      </w:r>
      <w:r w:rsidR="0020571C" w:rsidRPr="0020571C">
        <w:rPr>
          <w:rFonts w:ascii="adwa-assalaf" w:hAnsi="adwa-assalaf" w:cs="adwa-assalaf"/>
          <w:sz w:val="32"/>
          <w:szCs w:val="32"/>
          <w:rtl/>
        </w:rPr>
        <w:t xml:space="preserve"> </w:t>
      </w:r>
      <w:r>
        <w:rPr>
          <w:rFonts w:ascii="adwa-assalaf" w:hAnsi="adwa-assalaf" w:cs="adwa-assalaf" w:hint="cs"/>
          <w:sz w:val="32"/>
          <w:szCs w:val="32"/>
          <w:rtl/>
        </w:rPr>
        <w:t xml:space="preserve">الذي نزل به وحصل </w:t>
      </w:r>
      <w:r>
        <w:rPr>
          <w:rFonts w:ascii="adwa-assalaf" w:hAnsi="adwa-assalaf" w:cs="adwa-assalaf" w:hint="cs"/>
          <w:sz w:val="32"/>
          <w:szCs w:val="32"/>
          <w:rtl/>
        </w:rPr>
        <w:lastRenderedPageBreak/>
        <w:t>له</w:t>
      </w:r>
      <w:r w:rsidR="001C1C87">
        <w:rPr>
          <w:rFonts w:ascii="adwa-assalaf" w:hAnsi="adwa-assalaf" w:cs="adwa-assalaf" w:hint="cs"/>
          <w:sz w:val="32"/>
          <w:szCs w:val="32"/>
          <w:rtl/>
        </w:rPr>
        <w:t>،</w:t>
      </w:r>
      <w:r w:rsidR="0020571C" w:rsidRPr="0020571C">
        <w:rPr>
          <w:rFonts w:ascii="adwa-assalaf" w:hAnsi="adwa-assalaf" w:cs="adwa-assalaf"/>
          <w:sz w:val="32"/>
          <w:szCs w:val="32"/>
          <w:rtl/>
        </w:rPr>
        <w:t xml:space="preserve"> فلا يتعافى</w:t>
      </w:r>
      <w:r w:rsidR="00F51367">
        <w:rPr>
          <w:rFonts w:ascii="adwa-assalaf" w:hAnsi="adwa-assalaf" w:cs="adwa-assalaf" w:hint="cs"/>
          <w:sz w:val="32"/>
          <w:szCs w:val="32"/>
          <w:rtl/>
        </w:rPr>
        <w:t>،</w:t>
      </w:r>
      <w:r w:rsidR="0020571C" w:rsidRPr="0020571C">
        <w:rPr>
          <w:rFonts w:ascii="adwa-assalaf" w:hAnsi="adwa-assalaf" w:cs="adwa-assalaf"/>
          <w:sz w:val="32"/>
          <w:szCs w:val="32"/>
          <w:rtl/>
        </w:rPr>
        <w:t xml:space="preserve"> وي</w:t>
      </w:r>
      <w:r>
        <w:rPr>
          <w:rFonts w:ascii="adwa-assalaf" w:hAnsi="adwa-assalaf" w:cs="adwa-assalaf" w:hint="cs"/>
          <w:sz w:val="32"/>
          <w:szCs w:val="32"/>
          <w:rtl/>
        </w:rPr>
        <w:t>ُ</w:t>
      </w:r>
      <w:r w:rsidR="0020571C" w:rsidRPr="0020571C">
        <w:rPr>
          <w:rFonts w:ascii="adwa-assalaf" w:hAnsi="adwa-assalaf" w:cs="adwa-assalaf"/>
          <w:sz w:val="32"/>
          <w:szCs w:val="32"/>
          <w:rtl/>
        </w:rPr>
        <w:t>وك</w:t>
      </w:r>
      <w:r>
        <w:rPr>
          <w:rFonts w:ascii="adwa-assalaf" w:hAnsi="adwa-assalaf" w:cs="adwa-assalaf" w:hint="cs"/>
          <w:sz w:val="32"/>
          <w:szCs w:val="32"/>
          <w:rtl/>
        </w:rPr>
        <w:t>َ</w:t>
      </w:r>
      <w:r w:rsidR="0020571C" w:rsidRPr="0020571C">
        <w:rPr>
          <w:rFonts w:ascii="adwa-assalaf" w:hAnsi="adwa-assalaf" w:cs="adwa-assalaf"/>
          <w:sz w:val="32"/>
          <w:szCs w:val="32"/>
          <w:rtl/>
        </w:rPr>
        <w:t xml:space="preserve">ل </w:t>
      </w:r>
      <w:r w:rsidR="00611012" w:rsidRPr="0020571C">
        <w:rPr>
          <w:rFonts w:ascii="adwa-assalaf" w:hAnsi="adwa-assalaf" w:cs="adwa-assalaf" w:hint="cs"/>
          <w:sz w:val="32"/>
          <w:szCs w:val="32"/>
          <w:rtl/>
        </w:rPr>
        <w:t>إلى</w:t>
      </w:r>
      <w:r w:rsidR="0020571C" w:rsidRPr="0020571C">
        <w:rPr>
          <w:rFonts w:ascii="adwa-assalaf" w:hAnsi="adwa-assalaf" w:cs="adwa-assalaf"/>
          <w:sz w:val="32"/>
          <w:szCs w:val="32"/>
          <w:rtl/>
        </w:rPr>
        <w:t xml:space="preserve"> هذا السبب</w:t>
      </w:r>
      <w:r>
        <w:rPr>
          <w:rFonts w:ascii="adwa-assalaf" w:hAnsi="adwa-assalaf" w:cs="adwa-assalaf" w:hint="cs"/>
          <w:sz w:val="32"/>
          <w:szCs w:val="32"/>
          <w:rtl/>
        </w:rPr>
        <w:t xml:space="preserve"> الذي تعلَّق به</w:t>
      </w:r>
      <w:r w:rsidR="001C1C87">
        <w:rPr>
          <w:rFonts w:ascii="adwa-assalaf" w:hAnsi="adwa-assalaf" w:cs="adwa-assalaf" w:hint="cs"/>
          <w:sz w:val="32"/>
          <w:szCs w:val="32"/>
          <w:rtl/>
        </w:rPr>
        <w:t>،</w:t>
      </w:r>
      <w:r w:rsidR="0020571C" w:rsidRPr="0020571C">
        <w:rPr>
          <w:rFonts w:ascii="adwa-assalaf" w:hAnsi="adwa-assalaf" w:cs="adwa-assalaf"/>
          <w:sz w:val="32"/>
          <w:szCs w:val="32"/>
          <w:rtl/>
        </w:rPr>
        <w:t xml:space="preserve"> ولهذا قال صلى الله عليه وسلم</w:t>
      </w:r>
      <w:r w:rsidR="00611012">
        <w:rPr>
          <w:rFonts w:ascii="adwa-assalaf" w:hAnsi="adwa-assalaf" w:cs="adwa-assalaf" w:hint="cs"/>
          <w:sz w:val="32"/>
          <w:szCs w:val="32"/>
          <w:rtl/>
        </w:rPr>
        <w:t>:</w:t>
      </w:r>
      <w:r w:rsidR="00611012" w:rsidRPr="00611012">
        <w:rPr>
          <w:rFonts w:ascii="Traditional Arabic" w:cs="Traditional Arabic" w:hint="eastAsia"/>
          <w:b/>
          <w:bCs/>
          <w:color w:val="000000"/>
          <w:sz w:val="44"/>
          <w:szCs w:val="44"/>
          <w:rtl/>
          <w:lang w:val="fr-FR" w:eastAsia="en-US" w:bidi="ar-DZ"/>
        </w:rPr>
        <w:t xml:space="preserve"> </w:t>
      </w:r>
      <w:r w:rsidR="00611012" w:rsidRPr="00611012">
        <w:rPr>
          <w:rFonts w:ascii="adwa-assalaf" w:hAnsi="adwa-assalaf" w:cs="adwa-assalaf"/>
          <w:b/>
          <w:bCs/>
          <w:color w:val="002060"/>
          <w:sz w:val="32"/>
          <w:szCs w:val="32"/>
          <w:rtl/>
          <w:lang w:val="fr-FR" w:eastAsia="en-US" w:bidi="ar-DZ"/>
        </w:rPr>
        <w:t xml:space="preserve">«مَنْ تَعَلَّقَ شَيْئًا وُكِلَ </w:t>
      </w:r>
      <w:proofErr w:type="gramStart"/>
      <w:r w:rsidR="00611012" w:rsidRPr="00611012">
        <w:rPr>
          <w:rFonts w:ascii="adwa-assalaf" w:hAnsi="adwa-assalaf" w:cs="adwa-assalaf"/>
          <w:b/>
          <w:bCs/>
          <w:color w:val="002060"/>
          <w:sz w:val="32"/>
          <w:szCs w:val="32"/>
          <w:rtl/>
          <w:lang w:val="fr-FR" w:eastAsia="en-US" w:bidi="ar-DZ"/>
        </w:rPr>
        <w:t>إِلَيْهِ»</w:t>
      </w:r>
      <w:r w:rsidR="00611012" w:rsidRPr="00611012">
        <w:rPr>
          <w:rFonts w:ascii="adwa-assalaf" w:hAnsi="adwa-assalaf" w:cs="adwa-assalaf" w:hint="cs"/>
          <w:sz w:val="32"/>
          <w:szCs w:val="32"/>
          <w:vertAlign w:val="superscript"/>
        </w:rPr>
        <w:t>(</w:t>
      </w:r>
      <w:proofErr w:type="gramEnd"/>
      <w:r w:rsidR="00611012" w:rsidRPr="00611012">
        <w:rPr>
          <w:rStyle w:val="a9"/>
          <w:rFonts w:ascii="adwa-assalaf" w:hAnsi="adwa-assalaf" w:cs="adwa-assalaf"/>
          <w:sz w:val="32"/>
          <w:szCs w:val="32"/>
        </w:rPr>
        <w:footnoteReference w:id="5"/>
      </w:r>
      <w:r w:rsidR="00611012" w:rsidRPr="00611012">
        <w:rPr>
          <w:rFonts w:ascii="adwa-assalaf" w:hAnsi="adwa-assalaf" w:cs="adwa-assalaf" w:hint="cs"/>
          <w:sz w:val="32"/>
          <w:szCs w:val="32"/>
          <w:vertAlign w:val="superscript"/>
        </w:rPr>
        <w:t>)</w:t>
      </w:r>
      <w:r>
        <w:rPr>
          <w:rFonts w:ascii="adwa-assalaf" w:hAnsi="adwa-assalaf" w:cs="adwa-assalaf" w:hint="cs"/>
          <w:sz w:val="32"/>
          <w:szCs w:val="32"/>
          <w:rtl/>
        </w:rPr>
        <w:t>.</w:t>
      </w:r>
    </w:p>
    <w:p w14:paraId="24589FE0" w14:textId="5F667F69" w:rsidR="001E49A2" w:rsidRDefault="00794FBA" w:rsidP="001C1C87">
      <w:pPr>
        <w:ind w:firstLine="284"/>
        <w:jc w:val="both"/>
        <w:rPr>
          <w:rFonts w:ascii="adwa-assalaf" w:hAnsi="adwa-assalaf" w:cs="adwa-assalaf"/>
          <w:sz w:val="32"/>
          <w:szCs w:val="32"/>
          <w:rtl/>
          <w:lang w:val="fr-FR"/>
        </w:rPr>
      </w:pPr>
      <w:r>
        <w:rPr>
          <w:rFonts w:ascii="adwa-assalaf" w:hAnsi="adwa-assalaf" w:cs="adwa-assalaf" w:hint="cs"/>
          <w:sz w:val="32"/>
          <w:szCs w:val="32"/>
          <w:rtl/>
        </w:rPr>
        <w:t>ومنها:</w:t>
      </w:r>
      <w:r w:rsidR="0020571C" w:rsidRPr="0020571C">
        <w:rPr>
          <w:rFonts w:ascii="adwa-assalaf" w:hAnsi="adwa-assalaf" w:cs="adwa-assalaf"/>
          <w:sz w:val="32"/>
          <w:szCs w:val="32"/>
          <w:rtl/>
        </w:rPr>
        <w:t xml:space="preserve"> الوقوع</w:t>
      </w:r>
      <w:r>
        <w:rPr>
          <w:rFonts w:ascii="adwa-assalaf" w:hAnsi="adwa-assalaf" w:cs="adwa-assalaf" w:hint="cs"/>
          <w:sz w:val="32"/>
          <w:szCs w:val="32"/>
          <w:rtl/>
        </w:rPr>
        <w:t xml:space="preserve"> في الشرك</w:t>
      </w:r>
      <w:r w:rsidR="001C1C87">
        <w:rPr>
          <w:rFonts w:ascii="adwa-assalaf" w:hAnsi="adwa-assalaf" w:cs="adwa-assalaf" w:hint="cs"/>
          <w:sz w:val="32"/>
          <w:szCs w:val="32"/>
          <w:rtl/>
        </w:rPr>
        <w:t>،</w:t>
      </w:r>
      <w:r w:rsidR="001C1C87">
        <w:rPr>
          <w:rFonts w:ascii="adwa-assalaf" w:hAnsi="adwa-assalaf" w:cs="adwa-assalaf"/>
          <w:sz w:val="32"/>
          <w:szCs w:val="32"/>
          <w:rtl/>
        </w:rPr>
        <w:t xml:space="preserve"> </w:t>
      </w:r>
      <w:r w:rsidR="001E49A2">
        <w:rPr>
          <w:rFonts w:ascii="adwa-assalaf" w:hAnsi="adwa-assalaf" w:cs="adwa-assalaf" w:hint="cs"/>
          <w:sz w:val="32"/>
          <w:szCs w:val="32"/>
          <w:rtl/>
        </w:rPr>
        <w:t>وقد قال</w:t>
      </w:r>
      <w:r w:rsidR="0020571C" w:rsidRPr="0020571C">
        <w:rPr>
          <w:rFonts w:ascii="adwa-assalaf" w:hAnsi="adwa-assalaf" w:cs="adwa-assalaf"/>
          <w:sz w:val="32"/>
          <w:szCs w:val="32"/>
          <w:rtl/>
        </w:rPr>
        <w:t xml:space="preserve"> صلى الله عليه وسلم</w:t>
      </w:r>
      <w:r w:rsidR="00611012">
        <w:rPr>
          <w:rFonts w:ascii="adwa-assalaf" w:hAnsi="adwa-assalaf" w:cs="adwa-assalaf" w:hint="cs"/>
          <w:sz w:val="32"/>
          <w:szCs w:val="32"/>
          <w:rtl/>
        </w:rPr>
        <w:t>:</w:t>
      </w:r>
      <w:r w:rsidR="0020571C" w:rsidRPr="0020571C">
        <w:rPr>
          <w:rFonts w:ascii="adwa-assalaf" w:hAnsi="adwa-assalaf" w:cs="adwa-assalaf"/>
          <w:sz w:val="32"/>
          <w:szCs w:val="32"/>
          <w:rtl/>
        </w:rPr>
        <w:t xml:space="preserve"> </w:t>
      </w:r>
      <w:r w:rsidR="00611012" w:rsidRPr="000D76F9">
        <w:rPr>
          <w:rFonts w:ascii="adwa-assalaf" w:hAnsi="adwa-assalaf" w:cs="adwa-assalaf"/>
          <w:b/>
          <w:bCs/>
          <w:color w:val="002060"/>
          <w:sz w:val="32"/>
          <w:szCs w:val="32"/>
          <w:rtl/>
          <w:lang w:val="fr-FR" w:eastAsia="en-US" w:bidi="ar-DZ"/>
        </w:rPr>
        <w:t>«</w:t>
      </w:r>
      <w:r w:rsidR="00F51367" w:rsidRPr="000D76F9">
        <w:rPr>
          <w:rFonts w:ascii="adwa-assalaf" w:hAnsi="adwa-assalaf" w:cs="adwa-assalaf"/>
          <w:b/>
          <w:bCs/>
          <w:color w:val="002060"/>
          <w:sz w:val="32"/>
          <w:szCs w:val="32"/>
          <w:rtl/>
          <w:lang w:val="fr-FR" w:eastAsia="en-US" w:bidi="ar-DZ"/>
        </w:rPr>
        <w:t xml:space="preserve">مَنْ عَلَّقَ تميمَةً فَقَدْ </w:t>
      </w:r>
      <w:proofErr w:type="gramStart"/>
      <w:r w:rsidR="00F51367" w:rsidRPr="000D76F9">
        <w:rPr>
          <w:rFonts w:ascii="adwa-assalaf" w:hAnsi="adwa-assalaf" w:cs="adwa-assalaf"/>
          <w:b/>
          <w:bCs/>
          <w:color w:val="002060"/>
          <w:sz w:val="32"/>
          <w:szCs w:val="32"/>
          <w:rtl/>
          <w:lang w:val="fr-FR" w:eastAsia="en-US" w:bidi="ar-DZ"/>
        </w:rPr>
        <w:t>أشْرَكَ</w:t>
      </w:r>
      <w:r w:rsidR="00611012" w:rsidRPr="000D76F9">
        <w:rPr>
          <w:rFonts w:ascii="adwa-assalaf" w:hAnsi="adwa-assalaf" w:cs="adwa-assalaf"/>
          <w:b/>
          <w:bCs/>
          <w:color w:val="002060"/>
          <w:sz w:val="32"/>
          <w:szCs w:val="32"/>
          <w:rtl/>
          <w:lang w:val="fr-FR" w:eastAsia="en-US" w:bidi="ar-DZ"/>
        </w:rPr>
        <w:t>»</w:t>
      </w:r>
      <w:r w:rsidR="001E49A2" w:rsidRPr="000D76F9">
        <w:rPr>
          <w:rFonts w:ascii="adwa-assalaf" w:hAnsi="adwa-assalaf" w:cs="adwa-assalaf" w:hint="cs"/>
          <w:b/>
          <w:bCs/>
          <w:color w:val="002060"/>
          <w:sz w:val="32"/>
          <w:szCs w:val="32"/>
          <w:vertAlign w:val="superscript"/>
          <w:lang w:val="fr-FR" w:eastAsia="en-US" w:bidi="ar-DZ"/>
        </w:rPr>
        <w:t>(</w:t>
      </w:r>
      <w:proofErr w:type="gramEnd"/>
      <w:r w:rsidR="001E49A2" w:rsidRPr="000D76F9">
        <w:rPr>
          <w:rStyle w:val="a9"/>
          <w:rFonts w:ascii="adwa-assalaf" w:hAnsi="adwa-assalaf" w:cs="adwa-assalaf"/>
          <w:b/>
          <w:bCs/>
          <w:color w:val="002060"/>
          <w:sz w:val="32"/>
          <w:szCs w:val="32"/>
          <w:lang w:val="fr-FR" w:eastAsia="en-US" w:bidi="ar-DZ"/>
        </w:rPr>
        <w:footnoteReference w:id="6"/>
      </w:r>
      <w:r w:rsidR="001E49A2" w:rsidRPr="000D76F9">
        <w:rPr>
          <w:rFonts w:ascii="adwa-assalaf" w:hAnsi="adwa-assalaf" w:cs="adwa-assalaf" w:hint="cs"/>
          <w:b/>
          <w:bCs/>
          <w:color w:val="002060"/>
          <w:sz w:val="32"/>
          <w:szCs w:val="32"/>
          <w:vertAlign w:val="superscript"/>
          <w:lang w:val="fr-FR" w:eastAsia="en-US" w:bidi="ar-DZ"/>
        </w:rPr>
        <w:t>)</w:t>
      </w:r>
      <w:r w:rsidR="001E49A2">
        <w:rPr>
          <w:rFonts w:ascii="adwa-assalaf" w:hAnsi="adwa-assalaf" w:cs="adwa-assalaf" w:hint="cs"/>
          <w:sz w:val="32"/>
          <w:szCs w:val="32"/>
          <w:rtl/>
          <w:lang w:val="fr-FR"/>
        </w:rPr>
        <w:t>.</w:t>
      </w:r>
    </w:p>
    <w:p w14:paraId="41730EA1" w14:textId="35C615B2" w:rsidR="001C1C87" w:rsidRPr="004E63C1" w:rsidRDefault="001E49A2" w:rsidP="004E63C1">
      <w:pPr>
        <w:ind w:firstLine="284"/>
        <w:jc w:val="both"/>
        <w:rPr>
          <w:rFonts w:ascii="adwa-assalaf" w:hAnsi="adwa-assalaf" w:cs="adwa-assalaf"/>
          <w:b/>
          <w:bCs/>
          <w:color w:val="002060"/>
          <w:sz w:val="32"/>
          <w:szCs w:val="32"/>
          <w:rtl/>
          <w:lang w:val="fr-FR" w:eastAsia="en-US" w:bidi="ar-DZ"/>
        </w:rPr>
      </w:pPr>
      <w:r>
        <w:rPr>
          <w:rFonts w:ascii="adwa-assalaf" w:hAnsi="adwa-assalaf" w:cs="adwa-assalaf" w:hint="cs"/>
          <w:sz w:val="32"/>
          <w:szCs w:val="32"/>
          <w:rtl/>
        </w:rPr>
        <w:t>ومنها:</w:t>
      </w:r>
      <w:r w:rsidR="0020571C" w:rsidRPr="0020571C">
        <w:rPr>
          <w:rFonts w:ascii="adwa-assalaf" w:hAnsi="adwa-assalaf" w:cs="adwa-assalaf"/>
          <w:sz w:val="32"/>
          <w:szCs w:val="32"/>
          <w:rtl/>
        </w:rPr>
        <w:t xml:space="preserve"> </w:t>
      </w:r>
      <w:r w:rsidR="00611012" w:rsidRPr="0020571C">
        <w:rPr>
          <w:rFonts w:ascii="adwa-assalaf" w:hAnsi="adwa-assalaf" w:cs="adwa-assalaf" w:hint="cs"/>
          <w:sz w:val="32"/>
          <w:szCs w:val="32"/>
          <w:rtl/>
        </w:rPr>
        <w:t>أن</w:t>
      </w:r>
      <w:r w:rsidR="003370DA">
        <w:rPr>
          <w:rFonts w:ascii="adwa-assalaf" w:hAnsi="adwa-assalaf" w:cs="adwa-assalaf" w:hint="cs"/>
          <w:sz w:val="32"/>
          <w:szCs w:val="32"/>
          <w:rtl/>
        </w:rPr>
        <w:t>َّ</w:t>
      </w:r>
      <w:r w:rsidR="0020571C" w:rsidRPr="0020571C">
        <w:rPr>
          <w:rFonts w:ascii="adwa-assalaf" w:hAnsi="adwa-assalaf" w:cs="adwa-assalaf"/>
          <w:sz w:val="32"/>
          <w:szCs w:val="32"/>
          <w:rtl/>
        </w:rPr>
        <w:t xml:space="preserve"> الم</w:t>
      </w:r>
      <w:r w:rsidR="003370DA">
        <w:rPr>
          <w:rFonts w:ascii="adwa-assalaf" w:hAnsi="adwa-assalaf" w:cs="adwa-assalaf" w:hint="cs"/>
          <w:sz w:val="32"/>
          <w:szCs w:val="32"/>
          <w:rtl/>
        </w:rPr>
        <w:t>ُ</w:t>
      </w:r>
      <w:r w:rsidR="0020571C" w:rsidRPr="0020571C">
        <w:rPr>
          <w:rFonts w:ascii="adwa-assalaf" w:hAnsi="adwa-assalaf" w:cs="adwa-assalaf"/>
          <w:sz w:val="32"/>
          <w:szCs w:val="32"/>
          <w:rtl/>
        </w:rPr>
        <w:t>عل</w:t>
      </w:r>
      <w:r w:rsidR="003370DA">
        <w:rPr>
          <w:rFonts w:ascii="adwa-assalaf" w:hAnsi="adwa-assalaf" w:cs="adwa-assalaf" w:hint="cs"/>
          <w:sz w:val="32"/>
          <w:szCs w:val="32"/>
          <w:rtl/>
        </w:rPr>
        <w:t>ِّ</w:t>
      </w:r>
      <w:r w:rsidR="0020571C" w:rsidRPr="0020571C">
        <w:rPr>
          <w:rFonts w:ascii="adwa-assalaf" w:hAnsi="adwa-assalaf" w:cs="adwa-assalaf"/>
          <w:sz w:val="32"/>
          <w:szCs w:val="32"/>
          <w:rtl/>
        </w:rPr>
        <w:t>ق لهذ</w:t>
      </w:r>
      <w:r>
        <w:rPr>
          <w:rFonts w:ascii="adwa-assalaf" w:hAnsi="adwa-assalaf" w:cs="adwa-assalaf" w:hint="cs"/>
          <w:sz w:val="32"/>
          <w:szCs w:val="32"/>
          <w:rtl/>
        </w:rPr>
        <w:t>ه</w:t>
      </w:r>
      <w:r w:rsidR="0020571C" w:rsidRPr="0020571C">
        <w:rPr>
          <w:rFonts w:ascii="adwa-assalaf" w:hAnsi="adwa-assalaf" w:cs="adwa-assalaf"/>
          <w:sz w:val="32"/>
          <w:szCs w:val="32"/>
          <w:rtl/>
        </w:rPr>
        <w:t xml:space="preserve"> </w:t>
      </w:r>
      <w:r w:rsidR="001C1C87">
        <w:rPr>
          <w:rFonts w:ascii="adwa-assalaf" w:hAnsi="adwa-assalaf" w:cs="adwa-assalaf"/>
          <w:sz w:val="32"/>
          <w:szCs w:val="32"/>
          <w:rtl/>
        </w:rPr>
        <w:t>التمائم</w:t>
      </w:r>
      <w:r>
        <w:rPr>
          <w:rFonts w:ascii="adwa-assalaf" w:hAnsi="adwa-assalaf" w:cs="adwa-assalaf" w:hint="cs"/>
          <w:sz w:val="32"/>
          <w:szCs w:val="32"/>
          <w:rtl/>
        </w:rPr>
        <w:t xml:space="preserve"> ذات الأشكال</w:t>
      </w:r>
      <w:r w:rsidR="001C1C87">
        <w:rPr>
          <w:rFonts w:ascii="adwa-assalaf" w:hAnsi="adwa-assalaf" w:cs="adwa-assalaf"/>
          <w:sz w:val="32"/>
          <w:szCs w:val="32"/>
          <w:rtl/>
        </w:rPr>
        <w:t xml:space="preserve"> المختلفة م</w:t>
      </w:r>
      <w:r w:rsidR="0017019B">
        <w:rPr>
          <w:rFonts w:ascii="adwa-assalaf" w:hAnsi="adwa-assalaf" w:cs="adwa-assalaf" w:hint="cs"/>
          <w:sz w:val="32"/>
          <w:szCs w:val="32"/>
          <w:rtl/>
        </w:rPr>
        <w:t>ُ</w:t>
      </w:r>
      <w:r w:rsidR="001C1C87">
        <w:rPr>
          <w:rFonts w:ascii="adwa-assalaf" w:hAnsi="adwa-assalaf" w:cs="adwa-assalaf"/>
          <w:sz w:val="32"/>
          <w:szCs w:val="32"/>
          <w:rtl/>
        </w:rPr>
        <w:t>ع</w:t>
      </w:r>
      <w:r w:rsidR="0017019B">
        <w:rPr>
          <w:rFonts w:ascii="adwa-assalaf" w:hAnsi="adwa-assalaf" w:cs="adwa-assalaf" w:hint="cs"/>
          <w:sz w:val="32"/>
          <w:szCs w:val="32"/>
          <w:rtl/>
        </w:rPr>
        <w:t>َ</w:t>
      </w:r>
      <w:r w:rsidR="001C1C87">
        <w:rPr>
          <w:rFonts w:ascii="adwa-assalaf" w:hAnsi="adwa-assalaf" w:cs="adwa-assalaf"/>
          <w:sz w:val="32"/>
          <w:szCs w:val="32"/>
          <w:rtl/>
        </w:rPr>
        <w:t>ر</w:t>
      </w:r>
      <w:r w:rsidR="00F51367">
        <w:rPr>
          <w:rFonts w:ascii="adwa-assalaf" w:hAnsi="adwa-assalaf" w:cs="adwa-assalaf" w:hint="cs"/>
          <w:sz w:val="32"/>
          <w:szCs w:val="32"/>
          <w:rtl/>
        </w:rPr>
        <w:t>ِّ</w:t>
      </w:r>
      <w:r w:rsidR="001C1C87">
        <w:rPr>
          <w:rFonts w:ascii="adwa-assalaf" w:hAnsi="adwa-assalaf" w:cs="adwa-assalaf"/>
          <w:sz w:val="32"/>
          <w:szCs w:val="32"/>
          <w:rtl/>
        </w:rPr>
        <w:t>ض</w:t>
      </w:r>
      <w:r w:rsidR="00F51367">
        <w:rPr>
          <w:rFonts w:ascii="adwa-assalaf" w:hAnsi="adwa-assalaf" w:cs="adwa-assalaf" w:hint="cs"/>
          <w:sz w:val="32"/>
          <w:szCs w:val="32"/>
          <w:rtl/>
        </w:rPr>
        <w:t>ٌ</w:t>
      </w:r>
      <w:r w:rsidR="001C1C87">
        <w:rPr>
          <w:rFonts w:ascii="adwa-assalaf" w:hAnsi="adwa-assalaf" w:cs="adwa-assalaf"/>
          <w:sz w:val="32"/>
          <w:szCs w:val="32"/>
          <w:rtl/>
        </w:rPr>
        <w:t xml:space="preserve"> </w:t>
      </w:r>
      <w:r w:rsidR="0020571C" w:rsidRPr="0020571C">
        <w:rPr>
          <w:rFonts w:ascii="adwa-assalaf" w:hAnsi="adwa-assalaf" w:cs="adwa-assalaf"/>
          <w:sz w:val="32"/>
          <w:szCs w:val="32"/>
          <w:rtl/>
        </w:rPr>
        <w:t>نفس</w:t>
      </w:r>
      <w:r w:rsidR="001C1C87">
        <w:rPr>
          <w:rFonts w:ascii="adwa-assalaf" w:hAnsi="adwa-assalaf" w:cs="adwa-assalaf" w:hint="cs"/>
          <w:sz w:val="32"/>
          <w:szCs w:val="32"/>
          <w:rtl/>
        </w:rPr>
        <w:t>ه</w:t>
      </w:r>
      <w:r w:rsidR="0020571C" w:rsidRPr="0020571C">
        <w:rPr>
          <w:rFonts w:ascii="adwa-assalaf" w:hAnsi="adwa-assalaf" w:cs="adwa-assalaf"/>
          <w:sz w:val="32"/>
          <w:szCs w:val="32"/>
          <w:rtl/>
        </w:rPr>
        <w:t xml:space="preserve"> لبراءة النبي صلى الله عليه وسلم منه</w:t>
      </w:r>
      <w:r w:rsidR="001C1C87">
        <w:rPr>
          <w:rFonts w:ascii="adwa-assalaf" w:hAnsi="adwa-assalaf" w:cs="adwa-assalaf" w:hint="cs"/>
          <w:sz w:val="32"/>
          <w:szCs w:val="32"/>
          <w:rtl/>
        </w:rPr>
        <w:t>،</w:t>
      </w:r>
      <w:r w:rsidR="0020571C" w:rsidRPr="0020571C">
        <w:rPr>
          <w:rFonts w:ascii="adwa-assalaf" w:hAnsi="adwa-assalaf" w:cs="adwa-assalaf"/>
          <w:sz w:val="32"/>
          <w:szCs w:val="32"/>
          <w:rtl/>
        </w:rPr>
        <w:t xml:space="preserve"> والدليل </w:t>
      </w:r>
      <w:r w:rsidR="004E63C1">
        <w:rPr>
          <w:rFonts w:ascii="adwa-assalaf" w:hAnsi="adwa-assalaf" w:cs="adwa-assalaf" w:hint="cs"/>
          <w:sz w:val="32"/>
          <w:szCs w:val="32"/>
          <w:rtl/>
        </w:rPr>
        <w:t>على هذا حديث</w:t>
      </w:r>
      <w:r w:rsidR="0020571C" w:rsidRPr="0020571C">
        <w:rPr>
          <w:rFonts w:ascii="adwa-assalaf" w:hAnsi="adwa-assalaf" w:cs="adwa-assalaf"/>
          <w:sz w:val="32"/>
          <w:szCs w:val="32"/>
          <w:rtl/>
        </w:rPr>
        <w:t xml:space="preserve"> </w:t>
      </w:r>
      <w:proofErr w:type="spellStart"/>
      <w:r w:rsidR="0020571C" w:rsidRPr="0020571C">
        <w:rPr>
          <w:rFonts w:ascii="adwa-assalaf" w:hAnsi="adwa-assalaf" w:cs="adwa-assalaf"/>
          <w:sz w:val="32"/>
          <w:szCs w:val="32"/>
          <w:rtl/>
        </w:rPr>
        <w:t>رويف</w:t>
      </w:r>
      <w:r w:rsidR="00611012">
        <w:rPr>
          <w:rFonts w:ascii="adwa-assalaf" w:hAnsi="adwa-assalaf" w:cs="adwa-assalaf" w:hint="cs"/>
          <w:sz w:val="32"/>
          <w:szCs w:val="32"/>
          <w:rtl/>
        </w:rPr>
        <w:t>ع</w:t>
      </w:r>
      <w:proofErr w:type="spellEnd"/>
      <w:r w:rsidR="0020571C" w:rsidRPr="0020571C">
        <w:rPr>
          <w:rFonts w:ascii="adwa-assalaf" w:hAnsi="adwa-assalaf" w:cs="adwa-assalaf"/>
          <w:sz w:val="32"/>
          <w:szCs w:val="32"/>
          <w:rtl/>
        </w:rPr>
        <w:t xml:space="preserve"> بن ثابت</w:t>
      </w:r>
      <w:r w:rsidR="0017019B">
        <w:rPr>
          <w:rFonts w:ascii="adwa-assalaf" w:hAnsi="adwa-assalaf" w:cs="adwa-assalaf" w:hint="cs"/>
          <w:sz w:val="32"/>
          <w:szCs w:val="32"/>
          <w:rtl/>
        </w:rPr>
        <w:t xml:space="preserve"> رضي الله عنه</w:t>
      </w:r>
      <w:r w:rsidR="0020571C" w:rsidRPr="0020571C">
        <w:rPr>
          <w:rFonts w:ascii="adwa-assalaf" w:hAnsi="adwa-assalaf" w:cs="adwa-assalaf"/>
          <w:sz w:val="32"/>
          <w:szCs w:val="32"/>
          <w:rtl/>
        </w:rPr>
        <w:t xml:space="preserve"> </w:t>
      </w:r>
      <w:r w:rsidR="001C1C87" w:rsidRPr="0020571C">
        <w:rPr>
          <w:rFonts w:ascii="adwa-assalaf" w:hAnsi="adwa-assalaf" w:cs="adwa-assalaf" w:hint="cs"/>
          <w:sz w:val="32"/>
          <w:szCs w:val="32"/>
          <w:rtl/>
        </w:rPr>
        <w:t>أن</w:t>
      </w:r>
      <w:r w:rsidR="0020571C" w:rsidRPr="0020571C">
        <w:rPr>
          <w:rFonts w:ascii="adwa-assalaf" w:hAnsi="adwa-assalaf" w:cs="adwa-assalaf"/>
          <w:sz w:val="32"/>
          <w:szCs w:val="32"/>
          <w:rtl/>
        </w:rPr>
        <w:t xml:space="preserve"> النبي صلى الله عليه وسلم قال</w:t>
      </w:r>
      <w:r w:rsidR="00611012">
        <w:rPr>
          <w:rFonts w:ascii="adwa-assalaf" w:hAnsi="adwa-assalaf" w:cs="adwa-assalaf" w:hint="cs"/>
          <w:sz w:val="32"/>
          <w:szCs w:val="32"/>
          <w:rtl/>
        </w:rPr>
        <w:t>:</w:t>
      </w:r>
      <w:r w:rsidR="00611012" w:rsidRPr="00611012">
        <w:rPr>
          <w:rFonts w:ascii="adwa-assalaf" w:hAnsi="adwa-assalaf" w:cs="adwa-assalaf"/>
          <w:b/>
          <w:bCs/>
          <w:color w:val="002060"/>
          <w:sz w:val="32"/>
          <w:szCs w:val="32"/>
          <w:rtl/>
          <w:lang w:val="fr-FR" w:eastAsia="en-US" w:bidi="ar-DZ"/>
        </w:rPr>
        <w:t xml:space="preserve"> </w:t>
      </w:r>
      <w:r w:rsidR="004E63C1" w:rsidRPr="004E63C1">
        <w:rPr>
          <w:rFonts w:ascii="adwa-assalaf" w:hAnsi="adwa-assalaf" w:cs="adwa-assalaf"/>
          <w:b/>
          <w:bCs/>
          <w:color w:val="002060"/>
          <w:sz w:val="32"/>
          <w:szCs w:val="32"/>
          <w:rtl/>
          <w:lang w:val="fr-FR" w:eastAsia="en-US" w:bidi="ar-DZ"/>
        </w:rPr>
        <w:t xml:space="preserve">«يَا </w:t>
      </w:r>
      <w:proofErr w:type="spellStart"/>
      <w:r w:rsidR="004E63C1" w:rsidRPr="004E63C1">
        <w:rPr>
          <w:rFonts w:ascii="adwa-assalaf" w:hAnsi="adwa-assalaf" w:cs="adwa-assalaf"/>
          <w:b/>
          <w:bCs/>
          <w:color w:val="002060"/>
          <w:sz w:val="32"/>
          <w:szCs w:val="32"/>
          <w:rtl/>
          <w:lang w:val="fr-FR" w:eastAsia="en-US" w:bidi="ar-DZ"/>
        </w:rPr>
        <w:t>رُوَيْفِعُ</w:t>
      </w:r>
      <w:proofErr w:type="spellEnd"/>
      <w:r w:rsidR="004E63C1">
        <w:rPr>
          <w:rFonts w:ascii="adwa-assalaf" w:hAnsi="adwa-assalaf" w:cs="adwa-assalaf" w:hint="cs"/>
          <w:b/>
          <w:bCs/>
          <w:color w:val="002060"/>
          <w:sz w:val="32"/>
          <w:szCs w:val="32"/>
          <w:rtl/>
          <w:lang w:val="fr-FR" w:eastAsia="en-US" w:bidi="ar-DZ"/>
        </w:rPr>
        <w:t>،</w:t>
      </w:r>
      <w:r w:rsidR="004E63C1" w:rsidRPr="004E63C1">
        <w:rPr>
          <w:rFonts w:ascii="adwa-assalaf" w:hAnsi="adwa-assalaf" w:cs="adwa-assalaf"/>
          <w:b/>
          <w:bCs/>
          <w:color w:val="002060"/>
          <w:sz w:val="32"/>
          <w:szCs w:val="32"/>
          <w:rtl/>
          <w:lang w:val="fr-FR" w:eastAsia="en-US" w:bidi="ar-DZ"/>
        </w:rPr>
        <w:t xml:space="preserve"> لَعَلَّ الْحياةَ سَتَطُولُ بِكَ بَعْدِي، فَأَخْبِرِ النَّاسَ أَنَّهُ مَنْ عَقَدَ لِحْيَتَهُ، أَوْ تَقَلَّدَ وَتَرًا، أَوْ اسْتَنْجَى بِرَجِيعِ دَابَّةٍ أَوْ عَظْمٍ</w:t>
      </w:r>
      <w:r w:rsidR="004E63C1">
        <w:rPr>
          <w:rFonts w:ascii="adwa-assalaf" w:hAnsi="adwa-assalaf" w:cs="adwa-assalaf" w:hint="cs"/>
          <w:b/>
          <w:bCs/>
          <w:color w:val="002060"/>
          <w:sz w:val="32"/>
          <w:szCs w:val="32"/>
          <w:rtl/>
          <w:lang w:val="fr-FR" w:eastAsia="en-US" w:bidi="ar-DZ"/>
        </w:rPr>
        <w:t>،</w:t>
      </w:r>
      <w:r w:rsidR="004E63C1" w:rsidRPr="004E63C1">
        <w:rPr>
          <w:rFonts w:ascii="adwa-assalaf" w:hAnsi="adwa-assalaf" w:cs="adwa-assalaf"/>
          <w:b/>
          <w:bCs/>
          <w:color w:val="002060"/>
          <w:sz w:val="32"/>
          <w:szCs w:val="32"/>
          <w:rtl/>
          <w:lang w:val="fr-FR" w:eastAsia="en-US" w:bidi="ar-DZ"/>
        </w:rPr>
        <w:t xml:space="preserve"> فإنَّ مُحمَّدًا مِنْهُ </w:t>
      </w:r>
      <w:proofErr w:type="gramStart"/>
      <w:r w:rsidR="004E63C1" w:rsidRPr="004E63C1">
        <w:rPr>
          <w:rFonts w:ascii="adwa-assalaf" w:hAnsi="adwa-assalaf" w:cs="adwa-assalaf"/>
          <w:b/>
          <w:bCs/>
          <w:color w:val="002060"/>
          <w:sz w:val="32"/>
          <w:szCs w:val="32"/>
          <w:rtl/>
          <w:lang w:val="fr-FR" w:eastAsia="en-US" w:bidi="ar-DZ"/>
        </w:rPr>
        <w:t>بَرِيءٌ</w:t>
      </w:r>
      <w:r w:rsidR="00611012" w:rsidRPr="00611012">
        <w:rPr>
          <w:rFonts w:ascii="adwa-assalaf" w:hAnsi="adwa-assalaf" w:cs="adwa-assalaf"/>
          <w:b/>
          <w:bCs/>
          <w:color w:val="002060"/>
          <w:sz w:val="32"/>
          <w:szCs w:val="32"/>
          <w:rtl/>
          <w:lang w:val="fr-FR" w:eastAsia="en-US" w:bidi="ar-DZ"/>
        </w:rPr>
        <w:t>»</w:t>
      </w:r>
      <w:r w:rsidR="00611012" w:rsidRPr="00611012">
        <w:rPr>
          <w:rFonts w:ascii="adwa-assalaf" w:hAnsi="adwa-assalaf" w:cs="adwa-assalaf" w:hint="cs"/>
          <w:b/>
          <w:bCs/>
          <w:color w:val="002060"/>
          <w:sz w:val="32"/>
          <w:szCs w:val="32"/>
          <w:vertAlign w:val="superscript"/>
          <w:lang w:val="fr-FR" w:eastAsia="en-US" w:bidi="ar-DZ"/>
        </w:rPr>
        <w:t>(</w:t>
      </w:r>
      <w:proofErr w:type="gramEnd"/>
      <w:r w:rsidR="00611012" w:rsidRPr="00611012">
        <w:rPr>
          <w:rStyle w:val="a9"/>
          <w:rFonts w:ascii="adwa-assalaf" w:hAnsi="adwa-assalaf" w:cs="adwa-assalaf"/>
          <w:b/>
          <w:bCs/>
          <w:color w:val="002060"/>
          <w:sz w:val="32"/>
          <w:szCs w:val="32"/>
          <w:lang w:val="fr-FR" w:eastAsia="en-US" w:bidi="ar-DZ"/>
        </w:rPr>
        <w:footnoteReference w:id="7"/>
      </w:r>
      <w:r w:rsidR="00611012" w:rsidRPr="00611012">
        <w:rPr>
          <w:rFonts w:ascii="adwa-assalaf" w:hAnsi="adwa-assalaf" w:cs="adwa-assalaf" w:hint="cs"/>
          <w:b/>
          <w:bCs/>
          <w:color w:val="002060"/>
          <w:sz w:val="32"/>
          <w:szCs w:val="32"/>
          <w:vertAlign w:val="superscript"/>
          <w:lang w:val="fr-FR" w:eastAsia="en-US" w:bidi="ar-DZ"/>
        </w:rPr>
        <w:t>)</w:t>
      </w:r>
      <w:r w:rsidR="00611012" w:rsidRPr="00611012">
        <w:rPr>
          <w:rFonts w:ascii="adwa-assalaf" w:hAnsi="adwa-assalaf" w:cs="adwa-assalaf"/>
          <w:color w:val="002060"/>
          <w:sz w:val="32"/>
          <w:szCs w:val="32"/>
          <w:rtl/>
        </w:rPr>
        <w:t>،</w:t>
      </w:r>
      <w:r w:rsidR="0020571C" w:rsidRPr="00611012">
        <w:rPr>
          <w:rFonts w:ascii="adwa-assalaf" w:hAnsi="adwa-assalaf" w:cs="adwa-assalaf"/>
          <w:color w:val="002060"/>
          <w:sz w:val="32"/>
          <w:szCs w:val="32"/>
          <w:rtl/>
        </w:rPr>
        <w:t xml:space="preserve"> </w:t>
      </w:r>
      <w:r w:rsidR="004E63C1">
        <w:rPr>
          <w:rFonts w:ascii="adwa-assalaf" w:hAnsi="adwa-assalaf" w:cs="adwa-assalaf" w:hint="cs"/>
          <w:sz w:val="32"/>
          <w:szCs w:val="32"/>
          <w:rtl/>
        </w:rPr>
        <w:t>فهذا</w:t>
      </w:r>
      <w:r w:rsidR="0020571C" w:rsidRPr="0020571C">
        <w:rPr>
          <w:rFonts w:ascii="adwa-assalaf" w:hAnsi="adwa-assalaf" w:cs="adwa-assalaf"/>
          <w:sz w:val="32"/>
          <w:szCs w:val="32"/>
          <w:rtl/>
        </w:rPr>
        <w:t xml:space="preserve"> هو حكم التمائم</w:t>
      </w:r>
      <w:r w:rsidR="004E63C1">
        <w:rPr>
          <w:rFonts w:ascii="adwa-assalaf" w:hAnsi="adwa-assalaf" w:cs="adwa-assalaf" w:hint="cs"/>
          <w:sz w:val="32"/>
          <w:szCs w:val="32"/>
          <w:rtl/>
        </w:rPr>
        <w:t xml:space="preserve"> بالدليل والتعليل.</w:t>
      </w:r>
    </w:p>
    <w:p w14:paraId="5735A63C" w14:textId="40372D47" w:rsidR="004E63C1" w:rsidRDefault="0020571C" w:rsidP="005E6B8C">
      <w:pPr>
        <w:ind w:firstLine="284"/>
        <w:jc w:val="both"/>
        <w:rPr>
          <w:rFonts w:ascii="adwa-assalaf" w:hAnsi="adwa-assalaf" w:cs="adwa-assalaf"/>
          <w:sz w:val="32"/>
          <w:szCs w:val="32"/>
          <w:rtl/>
        </w:rPr>
      </w:pPr>
      <w:r w:rsidRPr="0020571C">
        <w:rPr>
          <w:rFonts w:ascii="adwa-assalaf" w:hAnsi="adwa-assalaf" w:cs="adwa-assalaf"/>
          <w:sz w:val="32"/>
          <w:szCs w:val="32"/>
          <w:rtl/>
        </w:rPr>
        <w:t xml:space="preserve"> </w:t>
      </w:r>
      <w:r w:rsidR="004E63C1">
        <w:rPr>
          <w:rFonts w:ascii="adwa-assalaf" w:hAnsi="adwa-assalaf" w:cs="adwa-assalaf" w:hint="cs"/>
          <w:sz w:val="32"/>
          <w:szCs w:val="32"/>
          <w:rtl/>
        </w:rPr>
        <w:t>وختام هذه المسائل: بيان</w:t>
      </w:r>
      <w:r w:rsidRPr="0020571C">
        <w:rPr>
          <w:rFonts w:ascii="adwa-assalaf" w:hAnsi="adwa-assalaf" w:cs="adwa-assalaf"/>
          <w:sz w:val="32"/>
          <w:szCs w:val="32"/>
          <w:rtl/>
        </w:rPr>
        <w:t xml:space="preserve"> حكم التمائم من القرآن</w:t>
      </w:r>
      <w:r w:rsidR="004E63C1">
        <w:rPr>
          <w:rFonts w:ascii="adwa-assalaf" w:hAnsi="adwa-assalaf" w:cs="adwa-assalaf" w:hint="cs"/>
          <w:sz w:val="32"/>
          <w:szCs w:val="32"/>
          <w:rtl/>
        </w:rPr>
        <w:t>، وهل</w:t>
      </w:r>
      <w:r w:rsidRPr="0020571C">
        <w:rPr>
          <w:rFonts w:ascii="adwa-assalaf" w:hAnsi="adwa-assalaf" w:cs="adwa-assalaf"/>
          <w:sz w:val="32"/>
          <w:szCs w:val="32"/>
          <w:rtl/>
        </w:rPr>
        <w:t xml:space="preserve"> </w:t>
      </w:r>
      <w:r w:rsidR="004E63C1">
        <w:rPr>
          <w:rFonts w:ascii="adwa-assalaf" w:hAnsi="adwa-assalaf" w:cs="adwa-assalaf" w:hint="cs"/>
          <w:sz w:val="32"/>
          <w:szCs w:val="32"/>
          <w:rtl/>
        </w:rPr>
        <w:t>ت</w:t>
      </w:r>
      <w:r w:rsidRPr="0020571C">
        <w:rPr>
          <w:rFonts w:ascii="adwa-assalaf" w:hAnsi="adwa-assalaf" w:cs="adwa-assalaf"/>
          <w:sz w:val="32"/>
          <w:szCs w:val="32"/>
          <w:rtl/>
        </w:rPr>
        <w:t>لحق بغيرها من التمائم</w:t>
      </w:r>
      <w:r w:rsidR="001C1C87">
        <w:rPr>
          <w:rFonts w:ascii="adwa-assalaf" w:hAnsi="adwa-assalaf" w:cs="adwa-assalaf" w:hint="cs"/>
          <w:sz w:val="32"/>
          <w:szCs w:val="32"/>
          <w:rtl/>
        </w:rPr>
        <w:t>؟</w:t>
      </w:r>
      <w:r w:rsidRPr="0020571C">
        <w:rPr>
          <w:rFonts w:ascii="adwa-assalaf" w:hAnsi="adwa-assalaf" w:cs="adwa-assalaf"/>
          <w:sz w:val="32"/>
          <w:szCs w:val="32"/>
          <w:rtl/>
        </w:rPr>
        <w:t xml:space="preserve"> </w:t>
      </w:r>
    </w:p>
    <w:p w14:paraId="37C705A8" w14:textId="7C8A8728" w:rsidR="004E63C1" w:rsidRDefault="003521C6" w:rsidP="005E6B8C">
      <w:pPr>
        <w:ind w:firstLine="284"/>
        <w:jc w:val="both"/>
        <w:rPr>
          <w:rFonts w:ascii="adwa-assalaf" w:hAnsi="adwa-assalaf" w:cs="adwa-assalaf"/>
          <w:sz w:val="32"/>
          <w:szCs w:val="32"/>
          <w:rtl/>
        </w:rPr>
      </w:pPr>
      <w:r>
        <w:rPr>
          <w:rFonts w:ascii="adwa-assalaf" w:hAnsi="adwa-assalaf" w:cs="adwa-assalaf" w:hint="cs"/>
          <w:sz w:val="32"/>
          <w:szCs w:val="32"/>
          <w:rtl/>
        </w:rPr>
        <w:t>و</w:t>
      </w:r>
      <w:r w:rsidR="0020571C" w:rsidRPr="0020571C">
        <w:rPr>
          <w:rFonts w:ascii="adwa-assalaf" w:hAnsi="adwa-assalaf" w:cs="adwa-assalaf"/>
          <w:sz w:val="32"/>
          <w:szCs w:val="32"/>
          <w:rtl/>
        </w:rPr>
        <w:t>الجواب</w:t>
      </w:r>
      <w:r w:rsidR="001C1C87">
        <w:rPr>
          <w:rFonts w:ascii="adwa-assalaf" w:hAnsi="adwa-assalaf" w:cs="adwa-assalaf" w:hint="cs"/>
          <w:sz w:val="32"/>
          <w:szCs w:val="32"/>
          <w:rtl/>
        </w:rPr>
        <w:t>:</w:t>
      </w:r>
      <w:r w:rsidR="0020571C" w:rsidRPr="0020571C">
        <w:rPr>
          <w:rFonts w:ascii="adwa-assalaf" w:hAnsi="adwa-assalaf" w:cs="adwa-assalaf"/>
          <w:sz w:val="32"/>
          <w:szCs w:val="32"/>
          <w:rtl/>
        </w:rPr>
        <w:t xml:space="preserve"> نعم</w:t>
      </w:r>
      <w:r w:rsidR="004E63C1">
        <w:rPr>
          <w:rFonts w:ascii="adwa-assalaf" w:hAnsi="adwa-assalaf" w:cs="adwa-assalaf" w:hint="cs"/>
          <w:sz w:val="32"/>
          <w:szCs w:val="32"/>
          <w:rtl/>
        </w:rPr>
        <w:t>؛</w:t>
      </w:r>
      <w:r w:rsidR="0020571C" w:rsidRPr="0020571C">
        <w:rPr>
          <w:rFonts w:ascii="adwa-assalaf" w:hAnsi="adwa-assalaf" w:cs="adwa-assalaf"/>
          <w:sz w:val="32"/>
          <w:szCs w:val="32"/>
          <w:rtl/>
        </w:rPr>
        <w:t xml:space="preserve"> </w:t>
      </w:r>
      <w:r w:rsidR="001C1C87">
        <w:rPr>
          <w:rFonts w:ascii="adwa-assalaf" w:hAnsi="adwa-assalaf" w:cs="adwa-assalaf" w:hint="cs"/>
          <w:sz w:val="32"/>
          <w:szCs w:val="32"/>
          <w:rtl/>
        </w:rPr>
        <w:t>لأن</w:t>
      </w:r>
      <w:r w:rsidR="004E63C1">
        <w:rPr>
          <w:rFonts w:ascii="adwa-assalaf" w:hAnsi="adwa-assalaf" w:cs="adwa-assalaf" w:hint="cs"/>
          <w:sz w:val="32"/>
          <w:szCs w:val="32"/>
          <w:rtl/>
        </w:rPr>
        <w:t>ه</w:t>
      </w:r>
      <w:r w:rsidR="001C1C87">
        <w:rPr>
          <w:rFonts w:ascii="adwa-assalaf" w:hAnsi="adwa-assalaf" w:cs="adwa-assalaf" w:hint="cs"/>
          <w:sz w:val="32"/>
          <w:szCs w:val="32"/>
          <w:rtl/>
        </w:rPr>
        <w:t xml:space="preserve"> </w:t>
      </w:r>
      <w:r w:rsidR="0020571C" w:rsidRPr="0020571C">
        <w:rPr>
          <w:rFonts w:ascii="adwa-assalaf" w:hAnsi="adwa-assalaf" w:cs="adwa-assalaf"/>
          <w:sz w:val="32"/>
          <w:szCs w:val="32"/>
          <w:rtl/>
        </w:rPr>
        <w:t xml:space="preserve">لم </w:t>
      </w:r>
      <w:r w:rsidR="004E63C1">
        <w:rPr>
          <w:rFonts w:ascii="adwa-assalaf" w:hAnsi="adwa-assalaf" w:cs="adwa-assalaf" w:hint="cs"/>
          <w:sz w:val="32"/>
          <w:szCs w:val="32"/>
          <w:rtl/>
        </w:rPr>
        <w:t>ي</w:t>
      </w:r>
      <w:r w:rsidR="0020571C" w:rsidRPr="0020571C">
        <w:rPr>
          <w:rFonts w:ascii="adwa-assalaf" w:hAnsi="adwa-assalaf" w:cs="adwa-assalaf"/>
          <w:sz w:val="32"/>
          <w:szCs w:val="32"/>
          <w:rtl/>
        </w:rPr>
        <w:t>ثبت عن النبي صلى الله عليه وسلم شيء من ذلك</w:t>
      </w:r>
      <w:r w:rsidR="001C1C87">
        <w:rPr>
          <w:rFonts w:ascii="adwa-assalaf" w:hAnsi="adwa-assalaf" w:cs="adwa-assalaf" w:hint="cs"/>
          <w:sz w:val="32"/>
          <w:szCs w:val="32"/>
          <w:rtl/>
        </w:rPr>
        <w:t>،</w:t>
      </w:r>
      <w:r w:rsidR="001C1C87">
        <w:rPr>
          <w:rFonts w:ascii="adwa-assalaf" w:hAnsi="adwa-assalaf" w:cs="adwa-assalaf"/>
          <w:sz w:val="32"/>
          <w:szCs w:val="32"/>
          <w:rtl/>
        </w:rPr>
        <w:t xml:space="preserve"> ف</w:t>
      </w:r>
      <w:r w:rsidR="001C1C87">
        <w:rPr>
          <w:rFonts w:ascii="adwa-assalaf" w:hAnsi="adwa-assalaf" w:cs="adwa-assalaf" w:hint="cs"/>
          <w:sz w:val="32"/>
          <w:szCs w:val="32"/>
          <w:rtl/>
        </w:rPr>
        <w:t>إ</w:t>
      </w:r>
      <w:r w:rsidR="0020571C" w:rsidRPr="0020571C">
        <w:rPr>
          <w:rFonts w:ascii="adwa-assalaf" w:hAnsi="adwa-assalaf" w:cs="adwa-assalaf"/>
          <w:sz w:val="32"/>
          <w:szCs w:val="32"/>
          <w:rtl/>
        </w:rPr>
        <w:t>ن</w:t>
      </w:r>
      <w:r w:rsidR="0017019B">
        <w:rPr>
          <w:rFonts w:ascii="adwa-assalaf" w:hAnsi="adwa-assalaf" w:cs="adwa-assalaf" w:hint="cs"/>
          <w:sz w:val="32"/>
          <w:szCs w:val="32"/>
          <w:rtl/>
        </w:rPr>
        <w:t>َّ</w:t>
      </w:r>
      <w:r w:rsidR="0020571C" w:rsidRPr="0020571C">
        <w:rPr>
          <w:rFonts w:ascii="adwa-assalaf" w:hAnsi="adwa-assalaf" w:cs="adwa-assalaf"/>
          <w:sz w:val="32"/>
          <w:szCs w:val="32"/>
          <w:rtl/>
        </w:rPr>
        <w:t xml:space="preserve"> الس</w:t>
      </w:r>
      <w:r w:rsidR="0017019B">
        <w:rPr>
          <w:rFonts w:ascii="adwa-assalaf" w:hAnsi="adwa-assalaf" w:cs="adwa-assalaf" w:hint="cs"/>
          <w:sz w:val="32"/>
          <w:szCs w:val="32"/>
          <w:rtl/>
        </w:rPr>
        <w:t>ُّ</w:t>
      </w:r>
      <w:r w:rsidR="0020571C" w:rsidRPr="0020571C">
        <w:rPr>
          <w:rFonts w:ascii="adwa-assalaf" w:hAnsi="adwa-assalaf" w:cs="adwa-assalaf"/>
          <w:sz w:val="32"/>
          <w:szCs w:val="32"/>
          <w:rtl/>
        </w:rPr>
        <w:t xml:space="preserve">نة وردت </w:t>
      </w:r>
      <w:r>
        <w:rPr>
          <w:rFonts w:ascii="adwa-assalaf" w:hAnsi="adwa-assalaf" w:cs="adwa-assalaf" w:hint="cs"/>
          <w:sz w:val="32"/>
          <w:szCs w:val="32"/>
          <w:rtl/>
        </w:rPr>
        <w:t>بقراءة القرآن</w:t>
      </w:r>
      <w:r w:rsidR="001C1C87">
        <w:rPr>
          <w:rFonts w:ascii="adwa-assalaf" w:hAnsi="adwa-assalaf" w:cs="adwa-assalaf" w:hint="cs"/>
          <w:sz w:val="32"/>
          <w:szCs w:val="32"/>
          <w:rtl/>
        </w:rPr>
        <w:t>،</w:t>
      </w:r>
      <w:r w:rsidR="0020571C" w:rsidRPr="0020571C">
        <w:rPr>
          <w:rFonts w:ascii="adwa-assalaf" w:hAnsi="adwa-assalaf" w:cs="adwa-assalaf"/>
          <w:sz w:val="32"/>
          <w:szCs w:val="32"/>
          <w:rtl/>
        </w:rPr>
        <w:t xml:space="preserve"> ولم ترد </w:t>
      </w:r>
      <w:r>
        <w:rPr>
          <w:rFonts w:ascii="adwa-assalaf" w:hAnsi="adwa-assalaf" w:cs="adwa-assalaf" w:hint="cs"/>
          <w:sz w:val="32"/>
          <w:szCs w:val="32"/>
          <w:rtl/>
        </w:rPr>
        <w:t>بتعليقه</w:t>
      </w:r>
      <w:r w:rsidR="001C1C87">
        <w:rPr>
          <w:rFonts w:ascii="adwa-assalaf" w:hAnsi="adwa-assalaf" w:cs="adwa-assalaf" w:hint="cs"/>
          <w:sz w:val="32"/>
          <w:szCs w:val="32"/>
          <w:rtl/>
        </w:rPr>
        <w:t>،</w:t>
      </w:r>
      <w:r w:rsidR="0020571C" w:rsidRPr="0020571C">
        <w:rPr>
          <w:rFonts w:ascii="adwa-assalaf" w:hAnsi="adwa-assalaf" w:cs="adwa-assalaf"/>
          <w:sz w:val="32"/>
          <w:szCs w:val="32"/>
          <w:rtl/>
        </w:rPr>
        <w:t xml:space="preserve"> وهذا لا</w:t>
      </w:r>
      <w:r w:rsidR="0017019B">
        <w:rPr>
          <w:rFonts w:ascii="adwa-assalaf" w:hAnsi="adwa-assalaf" w:cs="adwa-assalaf" w:hint="cs"/>
          <w:sz w:val="32"/>
          <w:szCs w:val="32"/>
          <w:rtl/>
        </w:rPr>
        <w:t xml:space="preserve"> </w:t>
      </w:r>
      <w:r w:rsidR="0020571C" w:rsidRPr="0020571C">
        <w:rPr>
          <w:rFonts w:ascii="adwa-assalaf" w:hAnsi="adwa-assalaf" w:cs="adwa-assalaf"/>
          <w:sz w:val="32"/>
          <w:szCs w:val="32"/>
          <w:rtl/>
        </w:rPr>
        <w:t xml:space="preserve">بد </w:t>
      </w:r>
      <w:r w:rsidR="00611012" w:rsidRPr="0020571C">
        <w:rPr>
          <w:rFonts w:ascii="adwa-assalaf" w:hAnsi="adwa-assalaf" w:cs="adwa-assalaf" w:hint="cs"/>
          <w:sz w:val="32"/>
          <w:szCs w:val="32"/>
          <w:rtl/>
        </w:rPr>
        <w:t>أن</w:t>
      </w:r>
      <w:r w:rsidR="0020571C" w:rsidRPr="0020571C">
        <w:rPr>
          <w:rFonts w:ascii="adwa-assalaf" w:hAnsi="adwa-assalaf" w:cs="adwa-assalaf"/>
          <w:sz w:val="32"/>
          <w:szCs w:val="32"/>
          <w:rtl/>
        </w:rPr>
        <w:t xml:space="preserve"> </w:t>
      </w:r>
      <w:r w:rsidR="004E63C1">
        <w:rPr>
          <w:rFonts w:ascii="adwa-assalaf" w:hAnsi="adwa-assalaf" w:cs="adwa-assalaf" w:hint="cs"/>
          <w:sz w:val="32"/>
          <w:szCs w:val="32"/>
          <w:rtl/>
        </w:rPr>
        <w:t>ينتبه</w:t>
      </w:r>
      <w:r w:rsidR="0020571C" w:rsidRPr="0020571C">
        <w:rPr>
          <w:rFonts w:ascii="adwa-assalaf" w:hAnsi="adwa-assalaf" w:cs="adwa-assalaf"/>
          <w:sz w:val="32"/>
          <w:szCs w:val="32"/>
          <w:rtl/>
        </w:rPr>
        <w:t xml:space="preserve"> له</w:t>
      </w:r>
      <w:r w:rsidR="004E63C1">
        <w:rPr>
          <w:rFonts w:ascii="adwa-assalaf" w:hAnsi="adwa-assalaf" w:cs="adwa-assalaf" w:hint="cs"/>
          <w:sz w:val="32"/>
          <w:szCs w:val="32"/>
          <w:rtl/>
        </w:rPr>
        <w:t xml:space="preserve"> المسلم</w:t>
      </w:r>
      <w:r w:rsidR="0017019B">
        <w:rPr>
          <w:rFonts w:ascii="adwa-assalaf" w:hAnsi="adwa-assalaf" w:cs="adwa-assalaf" w:hint="cs"/>
          <w:sz w:val="32"/>
          <w:szCs w:val="32"/>
          <w:rtl/>
        </w:rPr>
        <w:t>،</w:t>
      </w:r>
      <w:r w:rsidR="004E63C1">
        <w:rPr>
          <w:rFonts w:ascii="adwa-assalaf" w:hAnsi="adwa-assalaf" w:cs="adwa-assalaf" w:hint="cs"/>
          <w:sz w:val="32"/>
          <w:szCs w:val="32"/>
          <w:rtl/>
        </w:rPr>
        <w:t xml:space="preserve"> وهو</w:t>
      </w:r>
      <w:r w:rsidR="0020571C" w:rsidRPr="0020571C">
        <w:rPr>
          <w:rFonts w:ascii="adwa-assalaf" w:hAnsi="adwa-assalaf" w:cs="adwa-assalaf"/>
          <w:sz w:val="32"/>
          <w:szCs w:val="32"/>
          <w:rtl/>
        </w:rPr>
        <w:t xml:space="preserve"> </w:t>
      </w:r>
      <w:r w:rsidR="00611012" w:rsidRPr="0020571C">
        <w:rPr>
          <w:rFonts w:ascii="adwa-assalaf" w:hAnsi="adwa-assalaf" w:cs="adwa-assalaf" w:hint="cs"/>
          <w:sz w:val="32"/>
          <w:szCs w:val="32"/>
          <w:rtl/>
        </w:rPr>
        <w:t>أن</w:t>
      </w:r>
      <w:r w:rsidR="0017019B">
        <w:rPr>
          <w:rFonts w:ascii="adwa-assalaf" w:hAnsi="adwa-assalaf" w:cs="adwa-assalaf" w:hint="cs"/>
          <w:sz w:val="32"/>
          <w:szCs w:val="32"/>
          <w:rtl/>
        </w:rPr>
        <w:t>َّ</w:t>
      </w:r>
      <w:r w:rsidR="0020571C" w:rsidRPr="0020571C">
        <w:rPr>
          <w:rFonts w:ascii="adwa-assalaf" w:hAnsi="adwa-assalaf" w:cs="adwa-assalaf"/>
          <w:sz w:val="32"/>
          <w:szCs w:val="32"/>
          <w:rtl/>
        </w:rPr>
        <w:t xml:space="preserve"> س</w:t>
      </w:r>
      <w:r w:rsidR="0017019B">
        <w:rPr>
          <w:rFonts w:ascii="adwa-assalaf" w:hAnsi="adwa-assalaf" w:cs="adwa-assalaf" w:hint="cs"/>
          <w:sz w:val="32"/>
          <w:szCs w:val="32"/>
          <w:rtl/>
        </w:rPr>
        <w:t>ُ</w:t>
      </w:r>
      <w:r w:rsidR="0020571C" w:rsidRPr="0020571C">
        <w:rPr>
          <w:rFonts w:ascii="adwa-assalaf" w:hAnsi="adwa-assalaf" w:cs="adwa-assalaf"/>
          <w:sz w:val="32"/>
          <w:szCs w:val="32"/>
          <w:rtl/>
        </w:rPr>
        <w:t>ن</w:t>
      </w:r>
      <w:r w:rsidR="0017019B">
        <w:rPr>
          <w:rFonts w:ascii="adwa-assalaf" w:hAnsi="adwa-assalaf" w:cs="adwa-assalaf" w:hint="cs"/>
          <w:sz w:val="32"/>
          <w:szCs w:val="32"/>
          <w:rtl/>
        </w:rPr>
        <w:t>َّ</w:t>
      </w:r>
      <w:r w:rsidR="0020571C" w:rsidRPr="0020571C">
        <w:rPr>
          <w:rFonts w:ascii="adwa-assalaf" w:hAnsi="adwa-assalaf" w:cs="adwa-assalaf"/>
          <w:sz w:val="32"/>
          <w:szCs w:val="32"/>
          <w:rtl/>
        </w:rPr>
        <w:t xml:space="preserve">ة النبي صلى الله عليه وسلم </w:t>
      </w:r>
      <w:r w:rsidR="00611012" w:rsidRPr="0020571C">
        <w:rPr>
          <w:rFonts w:ascii="adwa-assalaf" w:hAnsi="adwa-assalaf" w:cs="adwa-assalaf" w:hint="cs"/>
          <w:sz w:val="32"/>
          <w:szCs w:val="32"/>
          <w:rtl/>
        </w:rPr>
        <w:t>إنما</w:t>
      </w:r>
      <w:r w:rsidR="0020571C" w:rsidRPr="0020571C">
        <w:rPr>
          <w:rFonts w:ascii="adwa-assalaf" w:hAnsi="adwa-assalaf" w:cs="adwa-assalaf"/>
          <w:sz w:val="32"/>
          <w:szCs w:val="32"/>
          <w:rtl/>
        </w:rPr>
        <w:t xml:space="preserve"> </w:t>
      </w:r>
      <w:r w:rsidR="005E6B8C">
        <w:rPr>
          <w:rFonts w:ascii="adwa-assalaf" w:hAnsi="adwa-assalaf" w:cs="adwa-assalaf" w:hint="cs"/>
          <w:sz w:val="32"/>
          <w:szCs w:val="32"/>
          <w:rtl/>
        </w:rPr>
        <w:t xml:space="preserve">جاءت </w:t>
      </w:r>
      <w:r w:rsidR="0020571C" w:rsidRPr="0020571C">
        <w:rPr>
          <w:rFonts w:ascii="adwa-assalaf" w:hAnsi="adwa-assalaf" w:cs="adwa-assalaf"/>
          <w:sz w:val="32"/>
          <w:szCs w:val="32"/>
          <w:rtl/>
        </w:rPr>
        <w:t>بالقراءة على المريض</w:t>
      </w:r>
      <w:r w:rsidR="005E6B8C">
        <w:rPr>
          <w:rFonts w:ascii="adwa-assalaf" w:hAnsi="adwa-assalaf" w:cs="adwa-assalaf" w:hint="cs"/>
          <w:sz w:val="32"/>
          <w:szCs w:val="32"/>
          <w:rtl/>
        </w:rPr>
        <w:t>،</w:t>
      </w:r>
      <w:r w:rsidR="0020571C" w:rsidRPr="0020571C">
        <w:rPr>
          <w:rFonts w:ascii="adwa-assalaf" w:hAnsi="adwa-assalaf" w:cs="adwa-assalaf"/>
          <w:sz w:val="32"/>
          <w:szCs w:val="32"/>
          <w:rtl/>
        </w:rPr>
        <w:t xml:space="preserve"> </w:t>
      </w:r>
      <w:r w:rsidR="004E63C1">
        <w:rPr>
          <w:rFonts w:ascii="adwa-assalaf" w:hAnsi="adwa-assalaf" w:cs="adwa-assalaf" w:hint="cs"/>
          <w:sz w:val="32"/>
          <w:szCs w:val="32"/>
          <w:rtl/>
        </w:rPr>
        <w:t xml:space="preserve">ولم </w:t>
      </w:r>
      <w:r>
        <w:rPr>
          <w:rFonts w:ascii="adwa-assalaf" w:hAnsi="adwa-assalaf" w:cs="adwa-assalaf" w:hint="cs"/>
          <w:sz w:val="32"/>
          <w:szCs w:val="32"/>
          <w:rtl/>
        </w:rPr>
        <w:t>ت</w:t>
      </w:r>
      <w:r w:rsidR="004E63C1">
        <w:rPr>
          <w:rFonts w:ascii="adwa-assalaf" w:hAnsi="adwa-assalaf" w:cs="adwa-assalaf" w:hint="cs"/>
          <w:sz w:val="32"/>
          <w:szCs w:val="32"/>
          <w:rtl/>
        </w:rPr>
        <w:t>أتِ</w:t>
      </w:r>
      <w:r w:rsidR="0020571C" w:rsidRPr="0020571C">
        <w:rPr>
          <w:rFonts w:ascii="adwa-assalaf" w:hAnsi="adwa-assalaf" w:cs="adwa-assalaf"/>
          <w:sz w:val="32"/>
          <w:szCs w:val="32"/>
          <w:rtl/>
        </w:rPr>
        <w:t xml:space="preserve"> بتعليق </w:t>
      </w:r>
      <w:r w:rsidR="00611012" w:rsidRPr="0020571C">
        <w:rPr>
          <w:rFonts w:ascii="adwa-assalaf" w:hAnsi="adwa-assalaf" w:cs="adwa-assalaf" w:hint="cs"/>
          <w:sz w:val="32"/>
          <w:szCs w:val="32"/>
          <w:rtl/>
        </w:rPr>
        <w:t>الآيات</w:t>
      </w:r>
      <w:r w:rsidR="0020571C" w:rsidRPr="0020571C">
        <w:rPr>
          <w:rFonts w:ascii="adwa-assalaf" w:hAnsi="adwa-assalaf" w:cs="adwa-assalaf"/>
          <w:sz w:val="32"/>
          <w:szCs w:val="32"/>
          <w:rtl/>
        </w:rPr>
        <w:t xml:space="preserve"> </w:t>
      </w:r>
      <w:r w:rsidR="00611012" w:rsidRPr="0020571C">
        <w:rPr>
          <w:rFonts w:ascii="adwa-assalaf" w:hAnsi="adwa-assalaf" w:cs="adwa-assalaf" w:hint="cs"/>
          <w:sz w:val="32"/>
          <w:szCs w:val="32"/>
          <w:rtl/>
        </w:rPr>
        <w:t>أو</w:t>
      </w:r>
      <w:r w:rsidR="0020571C" w:rsidRPr="0020571C">
        <w:rPr>
          <w:rFonts w:ascii="adwa-assalaf" w:hAnsi="adwa-assalaf" w:cs="adwa-assalaf"/>
          <w:sz w:val="32"/>
          <w:szCs w:val="32"/>
          <w:rtl/>
        </w:rPr>
        <w:t xml:space="preserve"> تعليق </w:t>
      </w:r>
      <w:r w:rsidR="00611012" w:rsidRPr="0020571C">
        <w:rPr>
          <w:rFonts w:ascii="adwa-assalaf" w:hAnsi="adwa-assalaf" w:cs="adwa-assalaf" w:hint="cs"/>
          <w:sz w:val="32"/>
          <w:szCs w:val="32"/>
          <w:rtl/>
        </w:rPr>
        <w:t>الأدعية</w:t>
      </w:r>
      <w:r w:rsidR="005E6B8C">
        <w:rPr>
          <w:rFonts w:ascii="adwa-assalaf" w:hAnsi="adwa-assalaf" w:cs="adwa-assalaf" w:hint="cs"/>
          <w:sz w:val="32"/>
          <w:szCs w:val="32"/>
          <w:rtl/>
        </w:rPr>
        <w:t>،</w:t>
      </w:r>
      <w:r w:rsidR="0020571C" w:rsidRPr="0020571C">
        <w:rPr>
          <w:rFonts w:ascii="adwa-assalaf" w:hAnsi="adwa-assalaf" w:cs="adwa-assalaf"/>
          <w:sz w:val="32"/>
          <w:szCs w:val="32"/>
          <w:rtl/>
        </w:rPr>
        <w:t xml:space="preserve"> فما دام </w:t>
      </w:r>
      <w:r w:rsidR="00611012" w:rsidRPr="0020571C">
        <w:rPr>
          <w:rFonts w:ascii="adwa-assalaf" w:hAnsi="adwa-assalaf" w:cs="adwa-assalaf" w:hint="cs"/>
          <w:sz w:val="32"/>
          <w:szCs w:val="32"/>
          <w:rtl/>
        </w:rPr>
        <w:t>أن</w:t>
      </w:r>
      <w:r w:rsidR="0017019B">
        <w:rPr>
          <w:rFonts w:ascii="adwa-assalaf" w:hAnsi="adwa-assalaf" w:cs="adwa-assalaf" w:hint="cs"/>
          <w:sz w:val="32"/>
          <w:szCs w:val="32"/>
          <w:rtl/>
        </w:rPr>
        <w:t>َّ</w:t>
      </w:r>
      <w:r w:rsidR="0020571C" w:rsidRPr="0020571C">
        <w:rPr>
          <w:rFonts w:ascii="adwa-assalaf" w:hAnsi="adwa-assalaf" w:cs="adwa-assalaf"/>
          <w:sz w:val="32"/>
          <w:szCs w:val="32"/>
          <w:rtl/>
        </w:rPr>
        <w:t xml:space="preserve"> الس</w:t>
      </w:r>
      <w:r w:rsidR="0017019B">
        <w:rPr>
          <w:rFonts w:ascii="adwa-assalaf" w:hAnsi="adwa-assalaf" w:cs="adwa-assalaf" w:hint="cs"/>
          <w:sz w:val="32"/>
          <w:szCs w:val="32"/>
          <w:rtl/>
        </w:rPr>
        <w:t>ُّ</w:t>
      </w:r>
      <w:r w:rsidR="0020571C" w:rsidRPr="0020571C">
        <w:rPr>
          <w:rFonts w:ascii="adwa-assalaf" w:hAnsi="adwa-assalaf" w:cs="adwa-assalaf"/>
          <w:sz w:val="32"/>
          <w:szCs w:val="32"/>
          <w:rtl/>
        </w:rPr>
        <w:t xml:space="preserve">نة لم </w:t>
      </w:r>
      <w:r w:rsidR="004E63C1">
        <w:rPr>
          <w:rFonts w:ascii="adwa-assalaf" w:hAnsi="adwa-assalaf" w:cs="adwa-assalaf" w:hint="cs"/>
          <w:sz w:val="32"/>
          <w:szCs w:val="32"/>
          <w:rtl/>
        </w:rPr>
        <w:t>ي</w:t>
      </w:r>
      <w:r w:rsidR="0020571C" w:rsidRPr="0020571C">
        <w:rPr>
          <w:rFonts w:ascii="adwa-assalaf" w:hAnsi="adwa-assalaf" w:cs="adwa-assalaf"/>
          <w:sz w:val="32"/>
          <w:szCs w:val="32"/>
          <w:rtl/>
        </w:rPr>
        <w:t>ثبت</w:t>
      </w:r>
      <w:r w:rsidR="004E63C1">
        <w:rPr>
          <w:rFonts w:ascii="adwa-assalaf" w:hAnsi="adwa-assalaf" w:cs="adwa-assalaf" w:hint="cs"/>
          <w:sz w:val="32"/>
          <w:szCs w:val="32"/>
          <w:rtl/>
        </w:rPr>
        <w:t xml:space="preserve"> فيها شيء من ذلك</w:t>
      </w:r>
      <w:r w:rsidR="0020571C" w:rsidRPr="0020571C">
        <w:rPr>
          <w:rFonts w:ascii="adwa-assalaf" w:hAnsi="adwa-assalaf" w:cs="adwa-assalaf"/>
          <w:sz w:val="32"/>
          <w:szCs w:val="32"/>
          <w:rtl/>
        </w:rPr>
        <w:t xml:space="preserve"> فلا يجوز </w:t>
      </w:r>
      <w:r w:rsidR="004E63C1">
        <w:rPr>
          <w:rFonts w:ascii="adwa-assalaf" w:hAnsi="adwa-assalaf" w:cs="adwa-assalaf" w:hint="cs"/>
          <w:sz w:val="32"/>
          <w:szCs w:val="32"/>
          <w:rtl/>
        </w:rPr>
        <w:t>للمسلم</w:t>
      </w:r>
      <w:r w:rsidR="0020571C" w:rsidRPr="0020571C">
        <w:rPr>
          <w:rFonts w:ascii="adwa-assalaf" w:hAnsi="adwa-assalaf" w:cs="adwa-assalaf"/>
          <w:sz w:val="32"/>
          <w:szCs w:val="32"/>
          <w:rtl/>
        </w:rPr>
        <w:t xml:space="preserve"> </w:t>
      </w:r>
      <w:r w:rsidR="00611012" w:rsidRPr="0020571C">
        <w:rPr>
          <w:rFonts w:ascii="adwa-assalaf" w:hAnsi="adwa-assalaf" w:cs="adwa-assalaf" w:hint="cs"/>
          <w:sz w:val="32"/>
          <w:szCs w:val="32"/>
          <w:rtl/>
        </w:rPr>
        <w:t>أن</w:t>
      </w:r>
      <w:r w:rsidR="0020571C" w:rsidRPr="0020571C">
        <w:rPr>
          <w:rFonts w:ascii="adwa-assalaf" w:hAnsi="adwa-assalaf" w:cs="adwa-assalaf"/>
          <w:sz w:val="32"/>
          <w:szCs w:val="32"/>
          <w:rtl/>
        </w:rPr>
        <w:t xml:space="preserve"> يعمل عمل</w:t>
      </w:r>
      <w:r w:rsidR="0017019B">
        <w:rPr>
          <w:rFonts w:ascii="adwa-assalaf" w:hAnsi="adwa-assalaf" w:cs="adwa-assalaf" w:hint="cs"/>
          <w:sz w:val="32"/>
          <w:szCs w:val="32"/>
          <w:rtl/>
        </w:rPr>
        <w:t>ً</w:t>
      </w:r>
      <w:r w:rsidR="0020571C" w:rsidRPr="0020571C">
        <w:rPr>
          <w:rFonts w:ascii="adwa-assalaf" w:hAnsi="adwa-assalaf" w:cs="adwa-assalaf"/>
          <w:sz w:val="32"/>
          <w:szCs w:val="32"/>
          <w:rtl/>
        </w:rPr>
        <w:t xml:space="preserve">ا غير مشروع </w:t>
      </w:r>
      <w:r w:rsidR="004E63C1">
        <w:rPr>
          <w:rFonts w:ascii="adwa-assalaf" w:hAnsi="adwa-assalaf" w:cs="adwa-assalaf" w:hint="cs"/>
          <w:sz w:val="32"/>
          <w:szCs w:val="32"/>
          <w:rtl/>
        </w:rPr>
        <w:t>-هذا أولًا-.</w:t>
      </w:r>
    </w:p>
    <w:p w14:paraId="2CB48A75" w14:textId="69700B61" w:rsidR="004E63C1" w:rsidRDefault="0020571C" w:rsidP="005E6B8C">
      <w:pPr>
        <w:ind w:firstLine="284"/>
        <w:jc w:val="both"/>
        <w:rPr>
          <w:rFonts w:ascii="adwa-assalaf" w:hAnsi="adwa-assalaf" w:cs="adwa-assalaf"/>
          <w:sz w:val="32"/>
          <w:szCs w:val="32"/>
          <w:rtl/>
        </w:rPr>
      </w:pPr>
      <w:r w:rsidRPr="0020571C">
        <w:rPr>
          <w:rFonts w:ascii="adwa-assalaf" w:hAnsi="adwa-assalaf" w:cs="adwa-assalaf"/>
          <w:sz w:val="32"/>
          <w:szCs w:val="32"/>
          <w:rtl/>
        </w:rPr>
        <w:t>وثاني</w:t>
      </w:r>
      <w:r w:rsidR="004E63C1">
        <w:rPr>
          <w:rFonts w:ascii="adwa-assalaf" w:hAnsi="adwa-assalaf" w:cs="adwa-assalaf" w:hint="cs"/>
          <w:sz w:val="32"/>
          <w:szCs w:val="32"/>
          <w:rtl/>
        </w:rPr>
        <w:t>ً</w:t>
      </w:r>
      <w:r w:rsidRPr="0020571C">
        <w:rPr>
          <w:rFonts w:ascii="adwa-assalaf" w:hAnsi="adwa-assalaf" w:cs="adwa-assalaf"/>
          <w:sz w:val="32"/>
          <w:szCs w:val="32"/>
          <w:rtl/>
        </w:rPr>
        <w:t>ا</w:t>
      </w:r>
      <w:r w:rsidR="004E63C1">
        <w:rPr>
          <w:rFonts w:ascii="adwa-assalaf" w:hAnsi="adwa-assalaf" w:cs="adwa-assalaf" w:hint="cs"/>
          <w:sz w:val="32"/>
          <w:szCs w:val="32"/>
          <w:rtl/>
        </w:rPr>
        <w:t>:</w:t>
      </w:r>
      <w:r w:rsidRPr="0020571C">
        <w:rPr>
          <w:rFonts w:ascii="adwa-assalaf" w:hAnsi="adwa-assalaf" w:cs="adwa-assalaf"/>
          <w:sz w:val="32"/>
          <w:szCs w:val="32"/>
          <w:rtl/>
        </w:rPr>
        <w:t xml:space="preserve"> </w:t>
      </w:r>
      <w:r w:rsidR="00611012" w:rsidRPr="0020571C">
        <w:rPr>
          <w:rFonts w:ascii="adwa-assalaf" w:hAnsi="adwa-assalaf" w:cs="adwa-assalaf" w:hint="cs"/>
          <w:sz w:val="32"/>
          <w:szCs w:val="32"/>
          <w:rtl/>
        </w:rPr>
        <w:t>أن</w:t>
      </w:r>
      <w:r w:rsidR="0017019B">
        <w:rPr>
          <w:rFonts w:ascii="adwa-assalaf" w:hAnsi="adwa-assalaf" w:cs="adwa-assalaf" w:hint="cs"/>
          <w:sz w:val="32"/>
          <w:szCs w:val="32"/>
          <w:rtl/>
        </w:rPr>
        <w:t>َّ</w:t>
      </w:r>
      <w:r w:rsidRPr="0020571C">
        <w:rPr>
          <w:rFonts w:ascii="adwa-assalaf" w:hAnsi="adwa-assalaf" w:cs="adwa-assalaf"/>
          <w:sz w:val="32"/>
          <w:szCs w:val="32"/>
          <w:rtl/>
        </w:rPr>
        <w:t xml:space="preserve"> النهي عن تعليق</w:t>
      </w:r>
      <w:r w:rsidR="004E63C1">
        <w:rPr>
          <w:rFonts w:ascii="adwa-assalaf" w:hAnsi="adwa-assalaf" w:cs="adwa-assalaf" w:hint="cs"/>
          <w:sz w:val="32"/>
          <w:szCs w:val="32"/>
          <w:rtl/>
        </w:rPr>
        <w:t xml:space="preserve"> التمائم جاء عامًّا</w:t>
      </w:r>
      <w:r w:rsidRPr="0020571C">
        <w:rPr>
          <w:rFonts w:ascii="adwa-assalaf" w:hAnsi="adwa-assalaf" w:cs="adwa-assalaf"/>
          <w:sz w:val="32"/>
          <w:szCs w:val="32"/>
          <w:rtl/>
        </w:rPr>
        <w:t xml:space="preserve"> دون تفريق بين</w:t>
      </w:r>
      <w:r w:rsidR="004E63C1">
        <w:rPr>
          <w:rFonts w:ascii="adwa-assalaf" w:hAnsi="adwa-assalaf" w:cs="adwa-assalaf" w:hint="cs"/>
          <w:sz w:val="32"/>
          <w:szCs w:val="32"/>
          <w:rtl/>
        </w:rPr>
        <w:t xml:space="preserve"> التمائم التي من</w:t>
      </w:r>
      <w:r w:rsidRPr="0020571C">
        <w:rPr>
          <w:rFonts w:ascii="adwa-assalaf" w:hAnsi="adwa-assalaf" w:cs="adwa-assalaf"/>
          <w:sz w:val="32"/>
          <w:szCs w:val="32"/>
          <w:rtl/>
        </w:rPr>
        <w:t xml:space="preserve"> القرآن و</w:t>
      </w:r>
      <w:r w:rsidR="004E63C1">
        <w:rPr>
          <w:rFonts w:ascii="adwa-assalaf" w:hAnsi="adwa-assalaf" w:cs="adwa-assalaf" w:hint="cs"/>
          <w:sz w:val="32"/>
          <w:szCs w:val="32"/>
          <w:rtl/>
        </w:rPr>
        <w:t xml:space="preserve">بين </w:t>
      </w:r>
      <w:r w:rsidRPr="0020571C">
        <w:rPr>
          <w:rFonts w:ascii="adwa-assalaf" w:hAnsi="adwa-assalaf" w:cs="adwa-assalaf"/>
          <w:sz w:val="32"/>
          <w:szCs w:val="32"/>
          <w:rtl/>
        </w:rPr>
        <w:t>غيره</w:t>
      </w:r>
      <w:r w:rsidR="004E63C1">
        <w:rPr>
          <w:rFonts w:ascii="adwa-assalaf" w:hAnsi="adwa-assalaf" w:cs="adwa-assalaf" w:hint="cs"/>
          <w:sz w:val="32"/>
          <w:szCs w:val="32"/>
          <w:rtl/>
        </w:rPr>
        <w:t>ا.</w:t>
      </w:r>
      <w:r w:rsidRPr="0020571C">
        <w:rPr>
          <w:rFonts w:ascii="adwa-assalaf" w:hAnsi="adwa-assalaf" w:cs="adwa-assalaf"/>
          <w:sz w:val="32"/>
          <w:szCs w:val="32"/>
          <w:rtl/>
        </w:rPr>
        <w:t xml:space="preserve"> </w:t>
      </w:r>
    </w:p>
    <w:p w14:paraId="737B5B68" w14:textId="214627B4" w:rsidR="003521C6" w:rsidRPr="003521C6" w:rsidRDefault="003521C6" w:rsidP="003521C6">
      <w:pPr>
        <w:ind w:firstLine="284"/>
        <w:jc w:val="both"/>
        <w:rPr>
          <w:rFonts w:ascii="adwa-assalaf" w:hAnsi="adwa-assalaf" w:cs="Cambria"/>
          <w:sz w:val="32"/>
          <w:szCs w:val="32"/>
          <w:rtl/>
        </w:rPr>
      </w:pPr>
      <w:r>
        <w:rPr>
          <w:rFonts w:ascii="adwa-assalaf" w:hAnsi="adwa-assalaf" w:cs="adwa-assalaf" w:hint="cs"/>
          <w:sz w:val="32"/>
          <w:szCs w:val="32"/>
          <w:rtl/>
        </w:rPr>
        <w:t xml:space="preserve">قال الشيخ ابن باز رحمه الله: </w:t>
      </w:r>
      <w:r>
        <w:rPr>
          <w:rFonts w:ascii="adwa-assalaf" w:hAnsi="adwa-assalaf" w:cs="Cambria" w:hint="cs"/>
          <w:sz w:val="32"/>
          <w:szCs w:val="32"/>
          <w:rtl/>
        </w:rPr>
        <w:t>"</w:t>
      </w:r>
      <w:r w:rsidRPr="003521C6">
        <w:rPr>
          <w:rFonts w:ascii="adwa-assalaf" w:hAnsi="adwa-assalaf" w:cs="adwa-assalaf"/>
          <w:sz w:val="32"/>
          <w:szCs w:val="32"/>
          <w:rtl/>
        </w:rPr>
        <w:t xml:space="preserve">ويدخل في ذلك </w:t>
      </w:r>
      <w:r>
        <w:rPr>
          <w:rFonts w:ascii="adwa-assalaf" w:hAnsi="adwa-assalaf" w:cs="adwa-assalaf" w:hint="cs"/>
          <w:sz w:val="32"/>
          <w:szCs w:val="32"/>
          <w:rtl/>
        </w:rPr>
        <w:t xml:space="preserve">-أي: في التمائم المنهي عنها- </w:t>
      </w:r>
      <w:r w:rsidRPr="003521C6">
        <w:rPr>
          <w:rFonts w:ascii="adwa-assalaf" w:hAnsi="adwa-assalaf" w:cs="adwa-assalaf"/>
          <w:sz w:val="32"/>
          <w:szCs w:val="32"/>
          <w:rtl/>
        </w:rPr>
        <w:t>الأوراق المكتوب فيها كتابات حتى ولو كانت من القرآن على الصحيح؛ لأن الأحاديث عامة ليس فيها استثناء</w:t>
      </w:r>
      <w:r>
        <w:rPr>
          <w:rFonts w:ascii="adwa-assalaf" w:hAnsi="adwa-assalaf" w:cs="adwa-assalaf" w:hint="cs"/>
          <w:sz w:val="32"/>
          <w:szCs w:val="32"/>
          <w:rtl/>
        </w:rPr>
        <w:t>،</w:t>
      </w:r>
      <w:r>
        <w:rPr>
          <w:rFonts w:ascii="adwa-assalaf" w:hAnsi="adwa-assalaf" w:cs="Cambria" w:hint="cs"/>
          <w:sz w:val="32"/>
          <w:szCs w:val="32"/>
          <w:rtl/>
        </w:rPr>
        <w:t xml:space="preserve"> </w:t>
      </w:r>
      <w:r w:rsidRPr="003521C6">
        <w:rPr>
          <w:rFonts w:ascii="adwa-assalaf" w:hAnsi="adwa-assalaf" w:cs="adwa-assalaf"/>
          <w:sz w:val="32"/>
          <w:szCs w:val="32"/>
          <w:rtl/>
        </w:rPr>
        <w:t>فالرسول صلى الله عليه وسلم عم</w:t>
      </w:r>
      <w:r>
        <w:rPr>
          <w:rFonts w:ascii="adwa-assalaf" w:hAnsi="adwa-assalaf" w:cs="adwa-assalaf" w:hint="cs"/>
          <w:sz w:val="32"/>
          <w:szCs w:val="32"/>
          <w:rtl/>
        </w:rPr>
        <w:t>َّ</w:t>
      </w:r>
      <w:r w:rsidRPr="003521C6">
        <w:rPr>
          <w:rFonts w:ascii="adwa-assalaf" w:hAnsi="adwa-assalaf" w:cs="adwa-assalaf"/>
          <w:sz w:val="32"/>
          <w:szCs w:val="32"/>
          <w:rtl/>
        </w:rPr>
        <w:t>م وأطلق، ولم يستثن</w:t>
      </w:r>
      <w:r>
        <w:rPr>
          <w:rFonts w:ascii="adwa-assalaf" w:hAnsi="adwa-assalaf" w:cs="adwa-assalaf" w:hint="cs"/>
          <w:sz w:val="32"/>
          <w:szCs w:val="32"/>
          <w:rtl/>
        </w:rPr>
        <w:t>ِ</w:t>
      </w:r>
      <w:r w:rsidRPr="003521C6">
        <w:rPr>
          <w:rFonts w:ascii="adwa-assalaf" w:hAnsi="adwa-assalaf" w:cs="adwa-assalaf"/>
          <w:sz w:val="32"/>
          <w:szCs w:val="32"/>
          <w:rtl/>
        </w:rPr>
        <w:t xml:space="preserve"> شيئ</w:t>
      </w:r>
      <w:r>
        <w:rPr>
          <w:rFonts w:ascii="adwa-assalaf" w:hAnsi="adwa-assalaf" w:cs="adwa-assalaf" w:hint="cs"/>
          <w:sz w:val="32"/>
          <w:szCs w:val="32"/>
          <w:rtl/>
        </w:rPr>
        <w:t>ً</w:t>
      </w:r>
      <w:r w:rsidRPr="003521C6">
        <w:rPr>
          <w:rFonts w:ascii="adwa-assalaf" w:hAnsi="adwa-assalaf" w:cs="adwa-assalaf"/>
          <w:sz w:val="32"/>
          <w:szCs w:val="32"/>
          <w:rtl/>
        </w:rPr>
        <w:t>ا، فدل</w:t>
      </w:r>
      <w:r>
        <w:rPr>
          <w:rFonts w:ascii="adwa-assalaf" w:hAnsi="adwa-assalaf" w:cs="adwa-assalaf" w:hint="cs"/>
          <w:sz w:val="32"/>
          <w:szCs w:val="32"/>
          <w:rtl/>
        </w:rPr>
        <w:t>ّ</w:t>
      </w:r>
      <w:r w:rsidRPr="003521C6">
        <w:rPr>
          <w:rFonts w:ascii="adwa-assalaf" w:hAnsi="adwa-assalaf" w:cs="adwa-assalaf"/>
          <w:sz w:val="32"/>
          <w:szCs w:val="32"/>
          <w:rtl/>
        </w:rPr>
        <w:t xml:space="preserve"> ذلك على أن التمائم كلها ممنوعة</w:t>
      </w:r>
      <w:r>
        <w:rPr>
          <w:rFonts w:ascii="adwa-assalaf" w:hAnsi="adwa-assalaf" w:cs="Cambria" w:hint="cs"/>
          <w:sz w:val="32"/>
          <w:szCs w:val="32"/>
          <w:rtl/>
        </w:rPr>
        <w:t>"</w:t>
      </w:r>
      <w:r w:rsidRPr="00611012">
        <w:rPr>
          <w:rFonts w:ascii="adwa-assalaf" w:hAnsi="adwa-assalaf" w:cs="adwa-assalaf" w:hint="cs"/>
          <w:b/>
          <w:bCs/>
          <w:color w:val="002060"/>
          <w:sz w:val="32"/>
          <w:szCs w:val="32"/>
          <w:vertAlign w:val="superscript"/>
          <w:lang w:val="fr-FR" w:eastAsia="en-US" w:bidi="ar-DZ"/>
        </w:rPr>
        <w:t>(</w:t>
      </w:r>
      <w:r w:rsidRPr="00611012">
        <w:rPr>
          <w:rStyle w:val="a9"/>
          <w:rFonts w:ascii="adwa-assalaf" w:hAnsi="adwa-assalaf" w:cs="adwa-assalaf"/>
          <w:b/>
          <w:bCs/>
          <w:color w:val="002060"/>
          <w:sz w:val="32"/>
          <w:szCs w:val="32"/>
          <w:lang w:val="fr-FR" w:eastAsia="en-US" w:bidi="ar-DZ"/>
        </w:rPr>
        <w:footnoteReference w:id="8"/>
      </w:r>
      <w:r w:rsidRPr="00611012">
        <w:rPr>
          <w:rFonts w:ascii="adwa-assalaf" w:hAnsi="adwa-assalaf" w:cs="adwa-assalaf" w:hint="cs"/>
          <w:b/>
          <w:bCs/>
          <w:color w:val="002060"/>
          <w:sz w:val="32"/>
          <w:szCs w:val="32"/>
          <w:vertAlign w:val="superscript"/>
          <w:lang w:val="fr-FR" w:eastAsia="en-US" w:bidi="ar-DZ"/>
        </w:rPr>
        <w:t>)</w:t>
      </w:r>
      <w:r>
        <w:rPr>
          <w:rFonts w:ascii="adwa-assalaf" w:hAnsi="adwa-assalaf" w:cs="adwa-assalaf" w:hint="cs"/>
          <w:color w:val="002060"/>
          <w:sz w:val="32"/>
          <w:szCs w:val="32"/>
          <w:rtl/>
        </w:rPr>
        <w:t>.</w:t>
      </w:r>
    </w:p>
    <w:p w14:paraId="0C3FA0D5" w14:textId="6EAE7F07" w:rsidR="00523791" w:rsidRDefault="0020571C" w:rsidP="005E6B8C">
      <w:pPr>
        <w:ind w:firstLine="284"/>
        <w:jc w:val="both"/>
        <w:rPr>
          <w:rFonts w:ascii="adwa-assalaf" w:hAnsi="adwa-assalaf" w:cs="adwa-assalaf"/>
          <w:sz w:val="32"/>
          <w:szCs w:val="32"/>
          <w:rtl/>
        </w:rPr>
      </w:pPr>
      <w:r w:rsidRPr="0020571C">
        <w:rPr>
          <w:rFonts w:ascii="adwa-assalaf" w:hAnsi="adwa-assalaf" w:cs="adwa-assalaf"/>
          <w:sz w:val="32"/>
          <w:szCs w:val="32"/>
          <w:rtl/>
        </w:rPr>
        <w:lastRenderedPageBreak/>
        <w:t>وثالث</w:t>
      </w:r>
      <w:r w:rsidR="004E63C1">
        <w:rPr>
          <w:rFonts w:ascii="adwa-assalaf" w:hAnsi="adwa-assalaf" w:cs="adwa-assalaf" w:hint="cs"/>
          <w:sz w:val="32"/>
          <w:szCs w:val="32"/>
          <w:rtl/>
        </w:rPr>
        <w:t>ً</w:t>
      </w:r>
      <w:r w:rsidRPr="0020571C">
        <w:rPr>
          <w:rFonts w:ascii="adwa-assalaf" w:hAnsi="adwa-assalaf" w:cs="adwa-assalaf"/>
          <w:sz w:val="32"/>
          <w:szCs w:val="32"/>
          <w:rtl/>
        </w:rPr>
        <w:t>ا</w:t>
      </w:r>
      <w:r w:rsidR="004E63C1">
        <w:rPr>
          <w:rFonts w:ascii="adwa-assalaf" w:hAnsi="adwa-assalaf" w:cs="adwa-assalaf" w:hint="cs"/>
          <w:sz w:val="32"/>
          <w:szCs w:val="32"/>
          <w:rtl/>
        </w:rPr>
        <w:t>:</w:t>
      </w:r>
      <w:r w:rsidRPr="0020571C">
        <w:rPr>
          <w:rFonts w:ascii="adwa-assalaf" w:hAnsi="adwa-assalaf" w:cs="adwa-assalaf"/>
          <w:sz w:val="32"/>
          <w:szCs w:val="32"/>
          <w:rtl/>
        </w:rPr>
        <w:t xml:space="preserve"> </w:t>
      </w:r>
      <w:r w:rsidR="00611012" w:rsidRPr="0020571C">
        <w:rPr>
          <w:rFonts w:ascii="adwa-assalaf" w:hAnsi="adwa-assalaf" w:cs="adwa-assalaf" w:hint="cs"/>
          <w:sz w:val="32"/>
          <w:szCs w:val="32"/>
          <w:rtl/>
        </w:rPr>
        <w:t>أن</w:t>
      </w:r>
      <w:r w:rsidR="0017019B">
        <w:rPr>
          <w:rFonts w:ascii="adwa-assalaf" w:hAnsi="adwa-assalaf" w:cs="adwa-assalaf" w:hint="cs"/>
          <w:sz w:val="32"/>
          <w:szCs w:val="32"/>
          <w:rtl/>
        </w:rPr>
        <w:t>َّ</w:t>
      </w:r>
      <w:r w:rsidRPr="0020571C">
        <w:rPr>
          <w:rFonts w:ascii="adwa-assalaf" w:hAnsi="adwa-assalaf" w:cs="adwa-assalaf"/>
          <w:sz w:val="32"/>
          <w:szCs w:val="32"/>
          <w:rtl/>
        </w:rPr>
        <w:t xml:space="preserve"> المنع من تعليق </w:t>
      </w:r>
      <w:r w:rsidR="00611012" w:rsidRPr="0020571C">
        <w:rPr>
          <w:rFonts w:ascii="adwa-assalaf" w:hAnsi="adwa-assalaf" w:cs="adwa-assalaf" w:hint="cs"/>
          <w:sz w:val="32"/>
          <w:szCs w:val="32"/>
          <w:rtl/>
        </w:rPr>
        <w:t>الآيات</w:t>
      </w:r>
      <w:r w:rsidR="00611012">
        <w:rPr>
          <w:rFonts w:ascii="adwa-assalaf" w:hAnsi="adwa-assalaf" w:cs="adwa-assalaf"/>
          <w:sz w:val="32"/>
          <w:szCs w:val="32"/>
          <w:rtl/>
        </w:rPr>
        <w:t xml:space="preserve"> فيه</w:t>
      </w:r>
      <w:r w:rsidR="0015118F">
        <w:rPr>
          <w:rFonts w:ascii="adwa-assalaf" w:hAnsi="adwa-assalaf" w:cs="adwa-assalaf" w:hint="cs"/>
          <w:sz w:val="32"/>
          <w:szCs w:val="32"/>
          <w:rtl/>
        </w:rPr>
        <w:t>ِ</w:t>
      </w:r>
      <w:r w:rsidR="00611012">
        <w:rPr>
          <w:rFonts w:ascii="adwa-assalaf" w:hAnsi="adwa-assalaf" w:cs="adwa-assalaf"/>
          <w:sz w:val="32"/>
          <w:szCs w:val="32"/>
          <w:rtl/>
        </w:rPr>
        <w:t xml:space="preserve"> صون</w:t>
      </w:r>
      <w:r w:rsidR="0015118F">
        <w:rPr>
          <w:rFonts w:ascii="adwa-assalaf" w:hAnsi="adwa-assalaf" w:cs="adwa-assalaf" w:hint="cs"/>
          <w:sz w:val="32"/>
          <w:szCs w:val="32"/>
          <w:rtl/>
        </w:rPr>
        <w:t>ٌ</w:t>
      </w:r>
      <w:r w:rsidR="00611012">
        <w:rPr>
          <w:rFonts w:ascii="adwa-assalaf" w:hAnsi="adwa-assalaf" w:cs="adwa-assalaf"/>
          <w:sz w:val="32"/>
          <w:szCs w:val="32"/>
          <w:rtl/>
        </w:rPr>
        <w:t xml:space="preserve"> للقرآن</w:t>
      </w:r>
      <w:r w:rsidR="004E63C1">
        <w:rPr>
          <w:rFonts w:ascii="adwa-assalaf" w:hAnsi="adwa-assalaf" w:cs="adwa-assalaf" w:hint="cs"/>
          <w:sz w:val="32"/>
          <w:szCs w:val="32"/>
          <w:rtl/>
        </w:rPr>
        <w:t>،</w:t>
      </w:r>
      <w:r w:rsidR="00611012">
        <w:rPr>
          <w:rFonts w:ascii="adwa-assalaf" w:hAnsi="adwa-assalaf" w:cs="adwa-assalaf"/>
          <w:sz w:val="32"/>
          <w:szCs w:val="32"/>
          <w:rtl/>
        </w:rPr>
        <w:t xml:space="preserve"> وحفظ له من ال</w:t>
      </w:r>
      <w:r w:rsidR="00611012">
        <w:rPr>
          <w:rFonts w:ascii="adwa-assalaf" w:hAnsi="adwa-assalaf" w:cs="adwa-assalaf" w:hint="cs"/>
          <w:sz w:val="32"/>
          <w:szCs w:val="32"/>
          <w:rtl/>
        </w:rPr>
        <w:t>إ</w:t>
      </w:r>
      <w:r w:rsidRPr="0020571C">
        <w:rPr>
          <w:rFonts w:ascii="adwa-assalaf" w:hAnsi="adwa-assalaf" w:cs="adwa-assalaf"/>
          <w:sz w:val="32"/>
          <w:szCs w:val="32"/>
          <w:rtl/>
        </w:rPr>
        <w:t>هانة</w:t>
      </w:r>
      <w:r w:rsidR="004E63C1">
        <w:rPr>
          <w:rFonts w:ascii="adwa-assalaf" w:hAnsi="adwa-assalaf" w:cs="adwa-assalaf" w:hint="cs"/>
          <w:sz w:val="32"/>
          <w:szCs w:val="32"/>
          <w:rtl/>
        </w:rPr>
        <w:t>،</w:t>
      </w:r>
      <w:r w:rsidRPr="0020571C">
        <w:rPr>
          <w:rFonts w:ascii="adwa-assalaf" w:hAnsi="adwa-assalaf" w:cs="adwa-assalaf"/>
          <w:sz w:val="32"/>
          <w:szCs w:val="32"/>
          <w:rtl/>
        </w:rPr>
        <w:t xml:space="preserve"> فمن ي</w:t>
      </w:r>
      <w:r w:rsidR="0017019B">
        <w:rPr>
          <w:rFonts w:ascii="adwa-assalaf" w:hAnsi="adwa-assalaf" w:cs="adwa-assalaf" w:hint="cs"/>
          <w:sz w:val="32"/>
          <w:szCs w:val="32"/>
          <w:rtl/>
        </w:rPr>
        <w:t>ُ</w:t>
      </w:r>
      <w:r w:rsidRPr="0020571C">
        <w:rPr>
          <w:rFonts w:ascii="adwa-assalaf" w:hAnsi="adwa-assalaf" w:cs="adwa-assalaf"/>
          <w:sz w:val="32"/>
          <w:szCs w:val="32"/>
          <w:rtl/>
        </w:rPr>
        <w:t>عل</w:t>
      </w:r>
      <w:r w:rsidR="0017019B">
        <w:rPr>
          <w:rFonts w:ascii="adwa-assalaf" w:hAnsi="adwa-assalaf" w:cs="adwa-assalaf" w:hint="cs"/>
          <w:sz w:val="32"/>
          <w:szCs w:val="32"/>
          <w:rtl/>
        </w:rPr>
        <w:t>ِّ</w:t>
      </w:r>
      <w:r w:rsidRPr="0020571C">
        <w:rPr>
          <w:rFonts w:ascii="adwa-assalaf" w:hAnsi="adwa-assalaf" w:cs="adwa-assalaf"/>
          <w:sz w:val="32"/>
          <w:szCs w:val="32"/>
          <w:rtl/>
        </w:rPr>
        <w:t>ق التميمة وي</w:t>
      </w:r>
      <w:r w:rsidR="0015118F">
        <w:rPr>
          <w:rFonts w:ascii="adwa-assalaf" w:hAnsi="adwa-assalaf" w:cs="adwa-assalaf" w:hint="cs"/>
          <w:sz w:val="32"/>
          <w:szCs w:val="32"/>
          <w:rtl/>
        </w:rPr>
        <w:t>َ</w:t>
      </w:r>
      <w:r w:rsidRPr="0020571C">
        <w:rPr>
          <w:rFonts w:ascii="adwa-assalaf" w:hAnsi="adwa-assalaf" w:cs="adwa-assalaf"/>
          <w:sz w:val="32"/>
          <w:szCs w:val="32"/>
          <w:rtl/>
        </w:rPr>
        <w:t>د</w:t>
      </w:r>
      <w:r w:rsidR="0015118F">
        <w:rPr>
          <w:rFonts w:ascii="adwa-assalaf" w:hAnsi="adwa-assalaf" w:cs="adwa-assalaf" w:hint="cs"/>
          <w:sz w:val="32"/>
          <w:szCs w:val="32"/>
          <w:rtl/>
        </w:rPr>
        <w:t>َّ</w:t>
      </w:r>
      <w:r w:rsidRPr="0020571C">
        <w:rPr>
          <w:rFonts w:ascii="adwa-assalaf" w:hAnsi="adwa-assalaf" w:cs="adwa-assalaf"/>
          <w:sz w:val="32"/>
          <w:szCs w:val="32"/>
          <w:rtl/>
        </w:rPr>
        <w:t xml:space="preserve">عي </w:t>
      </w:r>
      <w:r w:rsidR="00611012" w:rsidRPr="0020571C">
        <w:rPr>
          <w:rFonts w:ascii="adwa-assalaf" w:hAnsi="adwa-assalaf" w:cs="adwa-assalaf" w:hint="cs"/>
          <w:sz w:val="32"/>
          <w:szCs w:val="32"/>
          <w:rtl/>
        </w:rPr>
        <w:t>أنها</w:t>
      </w:r>
      <w:r w:rsidRPr="0020571C">
        <w:rPr>
          <w:rFonts w:ascii="adwa-assalaf" w:hAnsi="adwa-assalaf" w:cs="adwa-assalaf"/>
          <w:sz w:val="32"/>
          <w:szCs w:val="32"/>
          <w:rtl/>
        </w:rPr>
        <w:t xml:space="preserve"> من القرآن </w:t>
      </w:r>
      <w:r w:rsidR="004E63C1">
        <w:rPr>
          <w:rFonts w:ascii="adwa-assalaf" w:hAnsi="adwa-assalaf" w:cs="adwa-assalaf" w:hint="cs"/>
          <w:sz w:val="32"/>
          <w:szCs w:val="32"/>
          <w:rtl/>
        </w:rPr>
        <w:t>فإنه</w:t>
      </w:r>
      <w:r w:rsidRPr="0020571C">
        <w:rPr>
          <w:rFonts w:ascii="adwa-assalaf" w:hAnsi="adwa-assalaf" w:cs="adwa-assalaf"/>
          <w:sz w:val="32"/>
          <w:szCs w:val="32"/>
          <w:rtl/>
        </w:rPr>
        <w:t xml:space="preserve"> ي</w:t>
      </w:r>
      <w:r w:rsidR="0015118F">
        <w:rPr>
          <w:rFonts w:ascii="adwa-assalaf" w:hAnsi="adwa-assalaf" w:cs="adwa-assalaf" w:hint="cs"/>
          <w:sz w:val="32"/>
          <w:szCs w:val="32"/>
          <w:rtl/>
        </w:rPr>
        <w:t>َ</w:t>
      </w:r>
      <w:r w:rsidRPr="0020571C">
        <w:rPr>
          <w:rFonts w:ascii="adwa-assalaf" w:hAnsi="adwa-assalaf" w:cs="adwa-assalaf"/>
          <w:sz w:val="32"/>
          <w:szCs w:val="32"/>
          <w:rtl/>
        </w:rPr>
        <w:t>د</w:t>
      </w:r>
      <w:r w:rsidR="0015118F">
        <w:rPr>
          <w:rFonts w:ascii="adwa-assalaf" w:hAnsi="adwa-assalaf" w:cs="adwa-assalaf" w:hint="cs"/>
          <w:sz w:val="32"/>
          <w:szCs w:val="32"/>
          <w:rtl/>
        </w:rPr>
        <w:t>ْ</w:t>
      </w:r>
      <w:r w:rsidRPr="0020571C">
        <w:rPr>
          <w:rFonts w:ascii="adwa-assalaf" w:hAnsi="adwa-assalaf" w:cs="adwa-assalaf"/>
          <w:sz w:val="32"/>
          <w:szCs w:val="32"/>
          <w:rtl/>
        </w:rPr>
        <w:t>خ</w:t>
      </w:r>
      <w:r w:rsidR="0015118F">
        <w:rPr>
          <w:rFonts w:ascii="adwa-assalaf" w:hAnsi="adwa-assalaf" w:cs="adwa-assalaf" w:hint="cs"/>
          <w:sz w:val="32"/>
          <w:szCs w:val="32"/>
          <w:rtl/>
        </w:rPr>
        <w:t>ُ</w:t>
      </w:r>
      <w:r w:rsidRPr="0020571C">
        <w:rPr>
          <w:rFonts w:ascii="adwa-assalaf" w:hAnsi="adwa-assalaf" w:cs="adwa-assalaf"/>
          <w:sz w:val="32"/>
          <w:szCs w:val="32"/>
          <w:rtl/>
        </w:rPr>
        <w:t>ل بها الحمام</w:t>
      </w:r>
      <w:r w:rsidR="004E63C1">
        <w:rPr>
          <w:rFonts w:ascii="adwa-assalaf" w:hAnsi="adwa-assalaf" w:cs="adwa-assalaf" w:hint="cs"/>
          <w:sz w:val="32"/>
          <w:szCs w:val="32"/>
          <w:rtl/>
        </w:rPr>
        <w:t>، و</w:t>
      </w:r>
      <w:r w:rsidRPr="0020571C">
        <w:rPr>
          <w:rFonts w:ascii="adwa-assalaf" w:hAnsi="adwa-assalaf" w:cs="adwa-assalaf"/>
          <w:sz w:val="32"/>
          <w:szCs w:val="32"/>
          <w:rtl/>
        </w:rPr>
        <w:t>ينام عليها</w:t>
      </w:r>
      <w:r w:rsidR="00523791">
        <w:rPr>
          <w:rFonts w:ascii="adwa-assalaf" w:hAnsi="adwa-assalaf" w:cs="adwa-assalaf" w:hint="cs"/>
          <w:sz w:val="32"/>
          <w:szCs w:val="32"/>
          <w:rtl/>
        </w:rPr>
        <w:t>، وربما</w:t>
      </w:r>
      <w:r w:rsidRPr="0020571C">
        <w:rPr>
          <w:rFonts w:ascii="adwa-assalaf" w:hAnsi="adwa-assalaf" w:cs="adwa-assalaf"/>
          <w:sz w:val="32"/>
          <w:szCs w:val="32"/>
          <w:rtl/>
        </w:rPr>
        <w:t xml:space="preserve"> يسيل لعاب</w:t>
      </w:r>
      <w:r w:rsidR="00523791">
        <w:rPr>
          <w:rFonts w:ascii="adwa-assalaf" w:hAnsi="adwa-assalaf" w:cs="adwa-assalaf" w:hint="cs"/>
          <w:sz w:val="32"/>
          <w:szCs w:val="32"/>
          <w:rtl/>
        </w:rPr>
        <w:t>ه عليها خصوصًا إن كان من</w:t>
      </w:r>
      <w:r w:rsidRPr="0020571C">
        <w:rPr>
          <w:rFonts w:ascii="adwa-assalaf" w:hAnsi="adwa-assalaf" w:cs="adwa-assalaf"/>
          <w:sz w:val="32"/>
          <w:szCs w:val="32"/>
          <w:rtl/>
        </w:rPr>
        <w:t xml:space="preserve"> </w:t>
      </w:r>
      <w:r w:rsidR="00B43999" w:rsidRPr="0020571C">
        <w:rPr>
          <w:rFonts w:ascii="adwa-assalaf" w:hAnsi="adwa-assalaf" w:cs="adwa-assalaf" w:hint="cs"/>
          <w:sz w:val="32"/>
          <w:szCs w:val="32"/>
          <w:rtl/>
        </w:rPr>
        <w:t>الأطفال</w:t>
      </w:r>
      <w:r w:rsidR="00523791">
        <w:rPr>
          <w:rFonts w:ascii="adwa-assalaf" w:hAnsi="adwa-assalaf" w:cs="adwa-assalaf" w:hint="cs"/>
          <w:sz w:val="32"/>
          <w:szCs w:val="32"/>
          <w:rtl/>
        </w:rPr>
        <w:t xml:space="preserve">، </w:t>
      </w:r>
      <w:r w:rsidRPr="0020571C">
        <w:rPr>
          <w:rFonts w:ascii="adwa-assalaf" w:hAnsi="adwa-assalaf" w:cs="adwa-assalaf"/>
          <w:sz w:val="32"/>
          <w:szCs w:val="32"/>
          <w:rtl/>
        </w:rPr>
        <w:t xml:space="preserve">وهذه </w:t>
      </w:r>
      <w:r w:rsidR="00523791">
        <w:rPr>
          <w:rFonts w:ascii="adwa-assalaf" w:hAnsi="adwa-assalaf" w:cs="adwa-assalaf" w:hint="cs"/>
          <w:sz w:val="32"/>
          <w:szCs w:val="32"/>
          <w:rtl/>
        </w:rPr>
        <w:t>مفاسد</w:t>
      </w:r>
      <w:r w:rsidRPr="0020571C">
        <w:rPr>
          <w:rFonts w:ascii="adwa-assalaf" w:hAnsi="adwa-assalaf" w:cs="adwa-assalaf"/>
          <w:sz w:val="32"/>
          <w:szCs w:val="32"/>
          <w:rtl/>
        </w:rPr>
        <w:t xml:space="preserve"> كبيرة من مفاسد تعليق </w:t>
      </w:r>
      <w:r w:rsidR="00B43999" w:rsidRPr="0020571C">
        <w:rPr>
          <w:rFonts w:ascii="adwa-assalaf" w:hAnsi="adwa-assalaf" w:cs="adwa-assalaf" w:hint="cs"/>
          <w:sz w:val="32"/>
          <w:szCs w:val="32"/>
          <w:rtl/>
        </w:rPr>
        <w:t>الآيات</w:t>
      </w:r>
      <w:r w:rsidRPr="0020571C">
        <w:rPr>
          <w:rFonts w:ascii="adwa-assalaf" w:hAnsi="adwa-assalaf" w:cs="adwa-assalaf"/>
          <w:sz w:val="32"/>
          <w:szCs w:val="32"/>
          <w:rtl/>
        </w:rPr>
        <w:t xml:space="preserve"> </w:t>
      </w:r>
      <w:r w:rsidR="0015118F">
        <w:rPr>
          <w:rFonts w:ascii="adwa-assalaf" w:hAnsi="adwa-assalaf" w:cs="adwa-assalaf" w:hint="cs"/>
          <w:sz w:val="32"/>
          <w:szCs w:val="32"/>
          <w:rtl/>
        </w:rPr>
        <w:t>القرآنية على الصدور أو الرقاب أو العضُد ونحو ذلك</w:t>
      </w:r>
      <w:r w:rsidR="00523791">
        <w:rPr>
          <w:rFonts w:ascii="adwa-assalaf" w:hAnsi="adwa-assalaf" w:cs="adwa-assalaf" w:hint="cs"/>
          <w:sz w:val="32"/>
          <w:szCs w:val="32"/>
          <w:rtl/>
        </w:rPr>
        <w:t>.</w:t>
      </w:r>
    </w:p>
    <w:p w14:paraId="1F2D8637" w14:textId="5B41729B" w:rsidR="0015118F" w:rsidRPr="0015118F" w:rsidRDefault="0015118F" w:rsidP="0015118F">
      <w:pPr>
        <w:ind w:firstLine="284"/>
        <w:jc w:val="both"/>
        <w:rPr>
          <w:rFonts w:ascii="adwa-assalaf" w:hAnsi="adwa-assalaf" w:cs="Cambria"/>
          <w:sz w:val="32"/>
          <w:szCs w:val="32"/>
          <w:rtl/>
        </w:rPr>
      </w:pPr>
      <w:r>
        <w:rPr>
          <w:rFonts w:ascii="adwa-assalaf" w:hAnsi="adwa-assalaf" w:cs="adwa-assalaf" w:hint="cs"/>
          <w:sz w:val="32"/>
          <w:szCs w:val="32"/>
          <w:rtl/>
        </w:rPr>
        <w:t xml:space="preserve">فعن إبراهيم النخعي رحمه الله: </w:t>
      </w:r>
      <w:r w:rsidRPr="0015118F">
        <w:rPr>
          <w:rFonts w:ascii="adwa-assalaf" w:hAnsi="adwa-assalaf" w:cs="adwa-assalaf"/>
          <w:sz w:val="32"/>
          <w:szCs w:val="32"/>
          <w:rtl/>
        </w:rPr>
        <w:t>أنه كان يكره الم</w:t>
      </w:r>
      <w:r>
        <w:rPr>
          <w:rFonts w:ascii="adwa-assalaf" w:hAnsi="adwa-assalaf" w:cs="adwa-assalaf" w:hint="cs"/>
          <w:sz w:val="32"/>
          <w:szCs w:val="32"/>
          <w:rtl/>
        </w:rPr>
        <w:t>َ</w:t>
      </w:r>
      <w:r w:rsidRPr="0015118F">
        <w:rPr>
          <w:rFonts w:ascii="adwa-assalaf" w:hAnsi="adwa-assalaf" w:cs="adwa-assalaf"/>
          <w:sz w:val="32"/>
          <w:szCs w:val="32"/>
          <w:rtl/>
        </w:rPr>
        <w:t>عاذ</w:t>
      </w:r>
      <w:r>
        <w:rPr>
          <w:rFonts w:ascii="adwa-assalaf" w:hAnsi="adwa-assalaf" w:cs="adwa-assalaf" w:hint="cs"/>
          <w:sz w:val="32"/>
          <w:szCs w:val="32"/>
          <w:rtl/>
        </w:rPr>
        <w:t>َ</w:t>
      </w:r>
      <w:r w:rsidRPr="0015118F">
        <w:rPr>
          <w:rFonts w:ascii="adwa-assalaf" w:hAnsi="adwa-assalaf" w:cs="adwa-assalaf"/>
          <w:sz w:val="32"/>
          <w:szCs w:val="32"/>
          <w:rtl/>
        </w:rPr>
        <w:t>ة</w:t>
      </w:r>
      <w:r>
        <w:rPr>
          <w:rFonts w:ascii="adwa-assalaf" w:hAnsi="adwa-assalaf" w:cs="adwa-assalaf" w:hint="cs"/>
          <w:sz w:val="32"/>
          <w:szCs w:val="32"/>
          <w:rtl/>
        </w:rPr>
        <w:t>َ</w:t>
      </w:r>
      <w:r w:rsidRPr="0015118F">
        <w:rPr>
          <w:rFonts w:ascii="adwa-assalaf" w:hAnsi="adwa-assalaf" w:cs="adwa-assalaf"/>
          <w:sz w:val="32"/>
          <w:szCs w:val="32"/>
          <w:rtl/>
        </w:rPr>
        <w:t xml:space="preserve"> </w:t>
      </w:r>
      <w:proofErr w:type="spellStart"/>
      <w:r w:rsidRPr="0015118F">
        <w:rPr>
          <w:rFonts w:ascii="adwa-assalaf" w:hAnsi="adwa-assalaf" w:cs="adwa-assalaf"/>
          <w:sz w:val="32"/>
          <w:szCs w:val="32"/>
          <w:rtl/>
        </w:rPr>
        <w:t>للصبيان</w:t>
      </w:r>
      <w:proofErr w:type="spellEnd"/>
      <w:r w:rsidRPr="0015118F">
        <w:rPr>
          <w:rFonts w:ascii="adwa-assalaf" w:hAnsi="adwa-assalaf" w:cs="adwa-assalaf"/>
          <w:sz w:val="32"/>
          <w:szCs w:val="32"/>
          <w:rtl/>
        </w:rPr>
        <w:t xml:space="preserve"> ويقول: </w:t>
      </w:r>
      <w:r>
        <w:rPr>
          <w:rFonts w:ascii="adwa-assalaf" w:hAnsi="adwa-assalaf" w:cs="Cambria" w:hint="cs"/>
          <w:sz w:val="32"/>
          <w:szCs w:val="32"/>
          <w:rtl/>
        </w:rPr>
        <w:t>"</w:t>
      </w:r>
      <w:r w:rsidRPr="0015118F">
        <w:rPr>
          <w:rFonts w:ascii="adwa-assalaf" w:hAnsi="adwa-assalaf" w:cs="adwa-assalaf"/>
          <w:sz w:val="32"/>
          <w:szCs w:val="32"/>
          <w:rtl/>
        </w:rPr>
        <w:t>إنهم يدخلون به الخلاء</w:t>
      </w:r>
      <w:r>
        <w:rPr>
          <w:rFonts w:ascii="adwa-assalaf" w:hAnsi="adwa-assalaf" w:cs="Cambria" w:hint="cs"/>
          <w:sz w:val="32"/>
          <w:szCs w:val="32"/>
          <w:rtl/>
        </w:rPr>
        <w:t>"</w:t>
      </w:r>
      <w:r w:rsidRPr="00611012">
        <w:rPr>
          <w:rFonts w:ascii="adwa-assalaf" w:hAnsi="adwa-assalaf" w:cs="adwa-assalaf" w:hint="cs"/>
          <w:b/>
          <w:bCs/>
          <w:color w:val="002060"/>
          <w:sz w:val="32"/>
          <w:szCs w:val="32"/>
          <w:vertAlign w:val="superscript"/>
          <w:lang w:val="fr-FR" w:eastAsia="en-US" w:bidi="ar-DZ"/>
        </w:rPr>
        <w:t>(</w:t>
      </w:r>
      <w:r w:rsidRPr="00611012">
        <w:rPr>
          <w:rStyle w:val="a9"/>
          <w:rFonts w:ascii="adwa-assalaf" w:hAnsi="adwa-assalaf" w:cs="adwa-assalaf"/>
          <w:b/>
          <w:bCs/>
          <w:color w:val="002060"/>
          <w:sz w:val="32"/>
          <w:szCs w:val="32"/>
          <w:lang w:val="fr-FR" w:eastAsia="en-US" w:bidi="ar-DZ"/>
        </w:rPr>
        <w:footnoteReference w:id="9"/>
      </w:r>
      <w:r w:rsidRPr="00611012">
        <w:rPr>
          <w:rFonts w:ascii="adwa-assalaf" w:hAnsi="adwa-assalaf" w:cs="adwa-assalaf" w:hint="cs"/>
          <w:b/>
          <w:bCs/>
          <w:color w:val="002060"/>
          <w:sz w:val="32"/>
          <w:szCs w:val="32"/>
          <w:vertAlign w:val="superscript"/>
          <w:lang w:val="fr-FR" w:eastAsia="en-US" w:bidi="ar-DZ"/>
        </w:rPr>
        <w:t>)</w:t>
      </w:r>
      <w:r>
        <w:rPr>
          <w:rFonts w:ascii="adwa-assalaf" w:hAnsi="adwa-assalaf" w:cs="adwa-assalaf" w:hint="cs"/>
          <w:color w:val="002060"/>
          <w:sz w:val="32"/>
          <w:szCs w:val="32"/>
          <w:rtl/>
        </w:rPr>
        <w:t>.</w:t>
      </w:r>
    </w:p>
    <w:p w14:paraId="291250F4" w14:textId="5F54876E" w:rsidR="00523791" w:rsidRDefault="00444D82" w:rsidP="005E6B8C">
      <w:pPr>
        <w:ind w:firstLine="284"/>
        <w:jc w:val="both"/>
        <w:rPr>
          <w:rFonts w:ascii="adwa-assalaf" w:hAnsi="adwa-assalaf" w:cs="adwa-assalaf"/>
          <w:sz w:val="32"/>
          <w:szCs w:val="32"/>
          <w:rtl/>
        </w:rPr>
      </w:pPr>
      <w:r>
        <w:rPr>
          <w:rFonts w:ascii="adwa-assalaf" w:hAnsi="adwa-assalaf" w:cs="adwa-assalaf" w:hint="cs"/>
          <w:sz w:val="32"/>
          <w:szCs w:val="32"/>
          <w:rtl/>
        </w:rPr>
        <w:t>ورابعًا:</w:t>
      </w:r>
      <w:r w:rsidR="0020571C" w:rsidRPr="0020571C">
        <w:rPr>
          <w:rFonts w:ascii="adwa-assalaf" w:hAnsi="adwa-assalaf" w:cs="adwa-assalaf"/>
          <w:sz w:val="32"/>
          <w:szCs w:val="32"/>
          <w:rtl/>
        </w:rPr>
        <w:t xml:space="preserve"> ت</w:t>
      </w:r>
      <w:r w:rsidR="0017019B">
        <w:rPr>
          <w:rFonts w:ascii="adwa-assalaf" w:hAnsi="adwa-assalaf" w:cs="adwa-assalaf" w:hint="cs"/>
          <w:sz w:val="32"/>
          <w:szCs w:val="32"/>
          <w:rtl/>
        </w:rPr>
        <w:t>ُ</w:t>
      </w:r>
      <w:r w:rsidR="0020571C" w:rsidRPr="0020571C">
        <w:rPr>
          <w:rFonts w:ascii="adwa-assalaf" w:hAnsi="adwa-assalaf" w:cs="adwa-assalaf"/>
          <w:sz w:val="32"/>
          <w:szCs w:val="32"/>
          <w:rtl/>
        </w:rPr>
        <w:t>من</w:t>
      </w:r>
      <w:r w:rsidR="0017019B">
        <w:rPr>
          <w:rFonts w:ascii="adwa-assalaf" w:hAnsi="adwa-assalaf" w:cs="adwa-assalaf" w:hint="cs"/>
          <w:sz w:val="32"/>
          <w:szCs w:val="32"/>
          <w:rtl/>
        </w:rPr>
        <w:t>َ</w:t>
      </w:r>
      <w:r w:rsidR="0020571C" w:rsidRPr="0020571C">
        <w:rPr>
          <w:rFonts w:ascii="adwa-assalaf" w:hAnsi="adwa-assalaf" w:cs="adwa-assalaf"/>
          <w:sz w:val="32"/>
          <w:szCs w:val="32"/>
          <w:rtl/>
        </w:rPr>
        <w:t xml:space="preserve">ع هذه التمائم لئلا يتوصل بهذا </w:t>
      </w:r>
      <w:r w:rsidR="00B43999" w:rsidRPr="0020571C">
        <w:rPr>
          <w:rFonts w:ascii="adwa-assalaf" w:hAnsi="adwa-assalaf" w:cs="adwa-assalaf" w:hint="cs"/>
          <w:sz w:val="32"/>
          <w:szCs w:val="32"/>
          <w:rtl/>
        </w:rPr>
        <w:t>إلى</w:t>
      </w:r>
      <w:r w:rsidR="0020571C" w:rsidRPr="0020571C">
        <w:rPr>
          <w:rFonts w:ascii="adwa-assalaf" w:hAnsi="adwa-assalaf" w:cs="adwa-assalaf"/>
          <w:sz w:val="32"/>
          <w:szCs w:val="32"/>
          <w:rtl/>
        </w:rPr>
        <w:t xml:space="preserve"> تعليق غيرها من التمائم المحرمة </w:t>
      </w:r>
      <w:proofErr w:type="spellStart"/>
      <w:r w:rsidR="0020571C" w:rsidRPr="0020571C">
        <w:rPr>
          <w:rFonts w:ascii="adwa-assalaf" w:hAnsi="adwa-assalaf" w:cs="adwa-assalaf"/>
          <w:sz w:val="32"/>
          <w:szCs w:val="32"/>
          <w:rtl/>
        </w:rPr>
        <w:t>الشركية</w:t>
      </w:r>
      <w:proofErr w:type="spellEnd"/>
      <w:r w:rsidR="0020571C" w:rsidRPr="0020571C">
        <w:rPr>
          <w:rFonts w:ascii="adwa-assalaf" w:hAnsi="adwa-assalaf" w:cs="adwa-assalaf"/>
          <w:sz w:val="32"/>
          <w:szCs w:val="32"/>
          <w:rtl/>
        </w:rPr>
        <w:t xml:space="preserve"> شرك</w:t>
      </w:r>
      <w:r w:rsidR="00523791">
        <w:rPr>
          <w:rFonts w:ascii="adwa-assalaf" w:hAnsi="adwa-assalaf" w:cs="adwa-assalaf" w:hint="cs"/>
          <w:sz w:val="32"/>
          <w:szCs w:val="32"/>
          <w:rtl/>
        </w:rPr>
        <w:t>ً</w:t>
      </w:r>
      <w:r w:rsidR="0020571C" w:rsidRPr="0020571C">
        <w:rPr>
          <w:rFonts w:ascii="adwa-assalaf" w:hAnsi="adwa-assalaf" w:cs="adwa-assalaf"/>
          <w:sz w:val="32"/>
          <w:szCs w:val="32"/>
          <w:rtl/>
        </w:rPr>
        <w:t>ا صريح</w:t>
      </w:r>
      <w:r w:rsidR="00523791">
        <w:rPr>
          <w:rFonts w:ascii="adwa-assalaf" w:hAnsi="adwa-assalaf" w:cs="adwa-assalaf" w:hint="cs"/>
          <w:sz w:val="32"/>
          <w:szCs w:val="32"/>
          <w:rtl/>
        </w:rPr>
        <w:t>ً</w:t>
      </w:r>
      <w:r w:rsidR="0020571C" w:rsidRPr="0020571C">
        <w:rPr>
          <w:rFonts w:ascii="adwa-assalaf" w:hAnsi="adwa-assalaf" w:cs="adwa-assalaf"/>
          <w:sz w:val="32"/>
          <w:szCs w:val="32"/>
          <w:rtl/>
        </w:rPr>
        <w:t>ا</w:t>
      </w:r>
      <w:r w:rsidR="00523791">
        <w:rPr>
          <w:rFonts w:ascii="adwa-assalaf" w:hAnsi="adwa-assalaf" w:cs="adwa-assalaf" w:hint="cs"/>
          <w:sz w:val="32"/>
          <w:szCs w:val="32"/>
          <w:rtl/>
        </w:rPr>
        <w:t>.</w:t>
      </w:r>
    </w:p>
    <w:p w14:paraId="10988FA1" w14:textId="507F9605" w:rsidR="0017019B" w:rsidRDefault="00444D82" w:rsidP="005E6B8C">
      <w:pPr>
        <w:ind w:firstLine="284"/>
        <w:jc w:val="both"/>
        <w:rPr>
          <w:rFonts w:ascii="adwa-assalaf" w:hAnsi="adwa-assalaf" w:cs="adwa-assalaf"/>
          <w:sz w:val="32"/>
          <w:szCs w:val="32"/>
          <w:rtl/>
        </w:rPr>
      </w:pPr>
      <w:r>
        <w:rPr>
          <w:rFonts w:ascii="adwa-assalaf" w:hAnsi="adwa-assalaf" w:cs="adwa-assalaf" w:hint="cs"/>
          <w:sz w:val="32"/>
          <w:szCs w:val="32"/>
          <w:rtl/>
        </w:rPr>
        <w:t>وخامسًا:</w:t>
      </w:r>
      <w:r w:rsidR="00523791">
        <w:rPr>
          <w:rFonts w:ascii="adwa-assalaf" w:hAnsi="adwa-assalaf" w:cs="adwa-assalaf" w:hint="cs"/>
          <w:sz w:val="32"/>
          <w:szCs w:val="32"/>
          <w:rtl/>
        </w:rPr>
        <w:t xml:space="preserve"> </w:t>
      </w:r>
      <w:r w:rsidR="008F54B3">
        <w:rPr>
          <w:rFonts w:ascii="adwa-assalaf" w:hAnsi="adwa-assalaf" w:cs="adwa-assalaf" w:hint="cs"/>
          <w:sz w:val="32"/>
          <w:szCs w:val="32"/>
          <w:rtl/>
        </w:rPr>
        <w:t>يمنع هذا النوع من التمائم</w:t>
      </w:r>
      <w:r w:rsidR="005E6B8C">
        <w:rPr>
          <w:rFonts w:ascii="adwa-assalaf" w:hAnsi="adwa-assalaf" w:cs="adwa-assalaf"/>
          <w:sz w:val="32"/>
          <w:szCs w:val="32"/>
          <w:rtl/>
        </w:rPr>
        <w:t xml:space="preserve"> ل</w:t>
      </w:r>
      <w:r w:rsidR="005E6B8C">
        <w:rPr>
          <w:rFonts w:ascii="adwa-assalaf" w:hAnsi="adwa-assalaf" w:cs="adwa-assalaf" w:hint="cs"/>
          <w:sz w:val="32"/>
          <w:szCs w:val="32"/>
          <w:rtl/>
        </w:rPr>
        <w:t>أ</w:t>
      </w:r>
      <w:r w:rsidR="0020571C" w:rsidRPr="0020571C">
        <w:rPr>
          <w:rFonts w:ascii="adwa-assalaf" w:hAnsi="adwa-assalaf" w:cs="adwa-assalaf"/>
          <w:sz w:val="32"/>
          <w:szCs w:val="32"/>
          <w:rtl/>
        </w:rPr>
        <w:t>ن</w:t>
      </w:r>
      <w:r w:rsidR="0017019B">
        <w:rPr>
          <w:rFonts w:ascii="adwa-assalaf" w:hAnsi="adwa-assalaf" w:cs="adwa-assalaf" w:hint="cs"/>
          <w:sz w:val="32"/>
          <w:szCs w:val="32"/>
          <w:rtl/>
        </w:rPr>
        <w:t>َّ</w:t>
      </w:r>
      <w:r w:rsidR="0020571C" w:rsidRPr="0020571C">
        <w:rPr>
          <w:rFonts w:ascii="adwa-assalaf" w:hAnsi="adwa-assalaf" w:cs="adwa-assalaf"/>
          <w:sz w:val="32"/>
          <w:szCs w:val="32"/>
          <w:rtl/>
        </w:rPr>
        <w:t xml:space="preserve"> تعليقها يؤدي </w:t>
      </w:r>
      <w:r w:rsidR="00B43999" w:rsidRPr="0020571C">
        <w:rPr>
          <w:rFonts w:ascii="adwa-assalaf" w:hAnsi="adwa-assalaf" w:cs="adwa-assalaf" w:hint="cs"/>
          <w:sz w:val="32"/>
          <w:szCs w:val="32"/>
          <w:rtl/>
        </w:rPr>
        <w:t>إلى</w:t>
      </w:r>
      <w:r w:rsidR="005E6B8C">
        <w:rPr>
          <w:rFonts w:ascii="adwa-assalaf" w:hAnsi="adwa-assalaf" w:cs="adwa-assalaf"/>
          <w:sz w:val="32"/>
          <w:szCs w:val="32"/>
          <w:rtl/>
        </w:rPr>
        <w:t xml:space="preserve"> </w:t>
      </w:r>
      <w:r w:rsidR="00523791">
        <w:rPr>
          <w:rFonts w:ascii="adwa-assalaf" w:hAnsi="adwa-assalaf" w:cs="adwa-assalaf" w:hint="cs"/>
          <w:sz w:val="32"/>
          <w:szCs w:val="32"/>
          <w:rtl/>
        </w:rPr>
        <w:t xml:space="preserve">تعطيل </w:t>
      </w:r>
      <w:r w:rsidR="005E6B8C">
        <w:rPr>
          <w:rFonts w:ascii="adwa-assalaf" w:hAnsi="adwa-assalaf" w:cs="adwa-assalaf"/>
          <w:sz w:val="32"/>
          <w:szCs w:val="32"/>
          <w:rtl/>
        </w:rPr>
        <w:t>س</w:t>
      </w:r>
      <w:r w:rsidR="0017019B">
        <w:rPr>
          <w:rFonts w:ascii="adwa-assalaf" w:hAnsi="adwa-assalaf" w:cs="adwa-assalaf" w:hint="cs"/>
          <w:sz w:val="32"/>
          <w:szCs w:val="32"/>
          <w:rtl/>
        </w:rPr>
        <w:t>ُ</w:t>
      </w:r>
      <w:r w:rsidR="005E6B8C">
        <w:rPr>
          <w:rFonts w:ascii="adwa-assalaf" w:hAnsi="adwa-assalaf" w:cs="adwa-assalaf"/>
          <w:sz w:val="32"/>
          <w:szCs w:val="32"/>
          <w:rtl/>
        </w:rPr>
        <w:t>ن</w:t>
      </w:r>
      <w:r w:rsidR="0017019B">
        <w:rPr>
          <w:rFonts w:ascii="adwa-assalaf" w:hAnsi="adwa-assalaf" w:cs="adwa-assalaf" w:hint="cs"/>
          <w:sz w:val="32"/>
          <w:szCs w:val="32"/>
          <w:rtl/>
        </w:rPr>
        <w:t>َّ</w:t>
      </w:r>
      <w:r w:rsidR="005E6B8C">
        <w:rPr>
          <w:rFonts w:ascii="adwa-assalaf" w:hAnsi="adwa-assalaf" w:cs="adwa-assalaf"/>
          <w:sz w:val="32"/>
          <w:szCs w:val="32"/>
          <w:rtl/>
        </w:rPr>
        <w:t>ة الرقية</w:t>
      </w:r>
      <w:r w:rsidR="00523791">
        <w:rPr>
          <w:rFonts w:ascii="adwa-assalaf" w:hAnsi="adwa-assalaf" w:cs="adwa-assalaf" w:hint="cs"/>
          <w:sz w:val="32"/>
          <w:szCs w:val="32"/>
          <w:rtl/>
        </w:rPr>
        <w:t xml:space="preserve"> وإهمالها؛</w:t>
      </w:r>
      <w:r w:rsidR="005E6B8C">
        <w:rPr>
          <w:rFonts w:ascii="adwa-assalaf" w:hAnsi="adwa-assalaf" w:cs="adwa-assalaf"/>
          <w:sz w:val="32"/>
          <w:szCs w:val="32"/>
          <w:rtl/>
        </w:rPr>
        <w:t xml:space="preserve"> ف</w:t>
      </w:r>
      <w:r w:rsidR="005E6B8C">
        <w:rPr>
          <w:rFonts w:ascii="adwa-assalaf" w:hAnsi="adwa-assalaf" w:cs="adwa-assalaf" w:hint="cs"/>
          <w:sz w:val="32"/>
          <w:szCs w:val="32"/>
          <w:rtl/>
        </w:rPr>
        <w:t>إ</w:t>
      </w:r>
      <w:r w:rsidR="0020571C" w:rsidRPr="0020571C">
        <w:rPr>
          <w:rFonts w:ascii="adwa-assalaf" w:hAnsi="adwa-assalaf" w:cs="adwa-assalaf"/>
          <w:sz w:val="32"/>
          <w:szCs w:val="32"/>
          <w:rtl/>
        </w:rPr>
        <w:t>ن</w:t>
      </w:r>
      <w:r w:rsidR="0017019B">
        <w:rPr>
          <w:rFonts w:ascii="adwa-assalaf" w:hAnsi="adwa-assalaf" w:cs="adwa-assalaf" w:hint="cs"/>
          <w:sz w:val="32"/>
          <w:szCs w:val="32"/>
          <w:rtl/>
        </w:rPr>
        <w:t>َّ</w:t>
      </w:r>
      <w:r w:rsidR="0020571C" w:rsidRPr="0020571C">
        <w:rPr>
          <w:rFonts w:ascii="adwa-assalaf" w:hAnsi="adwa-assalaf" w:cs="adwa-assalaf"/>
          <w:sz w:val="32"/>
          <w:szCs w:val="32"/>
          <w:rtl/>
        </w:rPr>
        <w:t xml:space="preserve"> س</w:t>
      </w:r>
      <w:r w:rsidR="0017019B">
        <w:rPr>
          <w:rFonts w:ascii="adwa-assalaf" w:hAnsi="adwa-assalaf" w:cs="adwa-assalaf" w:hint="cs"/>
          <w:sz w:val="32"/>
          <w:szCs w:val="32"/>
          <w:rtl/>
        </w:rPr>
        <w:t>ُ</w:t>
      </w:r>
      <w:r w:rsidR="0020571C" w:rsidRPr="0020571C">
        <w:rPr>
          <w:rFonts w:ascii="adwa-assalaf" w:hAnsi="adwa-assalaf" w:cs="adwa-assalaf"/>
          <w:sz w:val="32"/>
          <w:szCs w:val="32"/>
          <w:rtl/>
        </w:rPr>
        <w:t>ن</w:t>
      </w:r>
      <w:r w:rsidR="0017019B">
        <w:rPr>
          <w:rFonts w:ascii="adwa-assalaf" w:hAnsi="adwa-assalaf" w:cs="adwa-assalaf" w:hint="cs"/>
          <w:sz w:val="32"/>
          <w:szCs w:val="32"/>
          <w:rtl/>
        </w:rPr>
        <w:t>َّ</w:t>
      </w:r>
      <w:r w:rsidR="0020571C" w:rsidRPr="0020571C">
        <w:rPr>
          <w:rFonts w:ascii="adwa-assalaf" w:hAnsi="adwa-assalaf" w:cs="adwa-assalaf"/>
          <w:sz w:val="32"/>
          <w:szCs w:val="32"/>
          <w:rtl/>
        </w:rPr>
        <w:t xml:space="preserve">ة النبي صلى الله عليه وسلم </w:t>
      </w:r>
      <w:r w:rsidR="00B43999" w:rsidRPr="0020571C">
        <w:rPr>
          <w:rFonts w:ascii="adwa-assalaf" w:hAnsi="adwa-assalaf" w:cs="adwa-assalaf" w:hint="cs"/>
          <w:sz w:val="32"/>
          <w:szCs w:val="32"/>
          <w:rtl/>
        </w:rPr>
        <w:t>إنما</w:t>
      </w:r>
      <w:r w:rsidR="0020571C" w:rsidRPr="0020571C">
        <w:rPr>
          <w:rFonts w:ascii="adwa-assalaf" w:hAnsi="adwa-assalaf" w:cs="adwa-assalaf"/>
          <w:sz w:val="32"/>
          <w:szCs w:val="32"/>
          <w:rtl/>
        </w:rPr>
        <w:t xml:space="preserve"> وردت بالرقية</w:t>
      </w:r>
      <w:r w:rsidR="005E6B8C">
        <w:rPr>
          <w:rFonts w:ascii="adwa-assalaf" w:hAnsi="adwa-assalaf" w:cs="adwa-assalaf" w:hint="cs"/>
          <w:sz w:val="32"/>
          <w:szCs w:val="32"/>
          <w:rtl/>
        </w:rPr>
        <w:t>،</w:t>
      </w:r>
      <w:r w:rsidR="0020571C" w:rsidRPr="0020571C">
        <w:rPr>
          <w:rFonts w:ascii="adwa-assalaf" w:hAnsi="adwa-assalaf" w:cs="adwa-assalaf"/>
          <w:sz w:val="32"/>
          <w:szCs w:val="32"/>
          <w:rtl/>
        </w:rPr>
        <w:t xml:space="preserve"> ولم ترد </w:t>
      </w:r>
      <w:r w:rsidR="00523791">
        <w:rPr>
          <w:rFonts w:ascii="adwa-assalaf" w:hAnsi="adwa-assalaf" w:cs="adwa-assalaf" w:hint="cs"/>
          <w:sz w:val="32"/>
          <w:szCs w:val="32"/>
          <w:rtl/>
        </w:rPr>
        <w:t>ب</w:t>
      </w:r>
      <w:r w:rsidR="0020571C" w:rsidRPr="0020571C">
        <w:rPr>
          <w:rFonts w:ascii="adwa-assalaf" w:hAnsi="adwa-assalaf" w:cs="adwa-assalaf"/>
          <w:sz w:val="32"/>
          <w:szCs w:val="32"/>
          <w:rtl/>
        </w:rPr>
        <w:t>التعليق</w:t>
      </w:r>
      <w:r w:rsidR="00523791">
        <w:rPr>
          <w:rFonts w:ascii="adwa-assalaf" w:hAnsi="adwa-assalaf" w:cs="adwa-assalaf" w:hint="cs"/>
          <w:sz w:val="32"/>
          <w:szCs w:val="32"/>
          <w:rtl/>
        </w:rPr>
        <w:t xml:space="preserve"> كما تقد</w:t>
      </w:r>
      <w:r w:rsidR="0017019B">
        <w:rPr>
          <w:rFonts w:ascii="adwa-assalaf" w:hAnsi="adwa-assalaf" w:cs="adwa-assalaf" w:hint="cs"/>
          <w:sz w:val="32"/>
          <w:szCs w:val="32"/>
          <w:rtl/>
        </w:rPr>
        <w:t>َّ</w:t>
      </w:r>
      <w:r w:rsidR="00523791">
        <w:rPr>
          <w:rFonts w:ascii="adwa-assalaf" w:hAnsi="adwa-assalaf" w:cs="adwa-assalaf" w:hint="cs"/>
          <w:sz w:val="32"/>
          <w:szCs w:val="32"/>
          <w:rtl/>
        </w:rPr>
        <w:t>م</w:t>
      </w:r>
      <w:r w:rsidR="0017019B">
        <w:rPr>
          <w:rFonts w:ascii="adwa-assalaf" w:hAnsi="adwa-assalaf" w:cs="adwa-assalaf" w:hint="cs"/>
          <w:sz w:val="32"/>
          <w:szCs w:val="32"/>
          <w:rtl/>
        </w:rPr>
        <w:t>.</w:t>
      </w:r>
    </w:p>
    <w:p w14:paraId="37685BAE" w14:textId="77777777" w:rsidR="0017019B" w:rsidRDefault="0020571C" w:rsidP="005E6B8C">
      <w:pPr>
        <w:ind w:firstLine="284"/>
        <w:jc w:val="both"/>
        <w:rPr>
          <w:rFonts w:ascii="adwa-assalaf" w:hAnsi="adwa-assalaf" w:cs="adwa-assalaf"/>
          <w:sz w:val="32"/>
          <w:szCs w:val="32"/>
          <w:rtl/>
        </w:rPr>
      </w:pPr>
      <w:r w:rsidRPr="0020571C">
        <w:rPr>
          <w:rFonts w:ascii="adwa-assalaf" w:hAnsi="adwa-assalaf" w:cs="adwa-assalaf"/>
          <w:sz w:val="32"/>
          <w:szCs w:val="32"/>
          <w:rtl/>
        </w:rPr>
        <w:t xml:space="preserve">وهذا المنع من تعليق </w:t>
      </w:r>
      <w:r w:rsidR="00B43999" w:rsidRPr="0020571C">
        <w:rPr>
          <w:rFonts w:ascii="adwa-assalaf" w:hAnsi="adwa-assalaf" w:cs="adwa-assalaf" w:hint="cs"/>
          <w:sz w:val="32"/>
          <w:szCs w:val="32"/>
          <w:rtl/>
        </w:rPr>
        <w:t>الآيات</w:t>
      </w:r>
      <w:r w:rsidRPr="0020571C">
        <w:rPr>
          <w:rFonts w:ascii="adwa-assalaf" w:hAnsi="adwa-assalaf" w:cs="adwa-assalaf"/>
          <w:sz w:val="32"/>
          <w:szCs w:val="32"/>
          <w:rtl/>
        </w:rPr>
        <w:t xml:space="preserve"> وغيرها يشمل المنع منها في البيوت </w:t>
      </w:r>
      <w:r w:rsidR="00B43999" w:rsidRPr="0020571C">
        <w:rPr>
          <w:rFonts w:ascii="adwa-assalaf" w:hAnsi="adwa-assalaf" w:cs="adwa-assalaf" w:hint="cs"/>
          <w:sz w:val="32"/>
          <w:szCs w:val="32"/>
          <w:rtl/>
        </w:rPr>
        <w:t>أو</w:t>
      </w:r>
      <w:r w:rsidRPr="0020571C">
        <w:rPr>
          <w:rFonts w:ascii="adwa-assalaf" w:hAnsi="adwa-assalaf" w:cs="adwa-assalaf"/>
          <w:sz w:val="32"/>
          <w:szCs w:val="32"/>
          <w:rtl/>
        </w:rPr>
        <w:t xml:space="preserve"> السيارات </w:t>
      </w:r>
      <w:r w:rsidR="00B43999" w:rsidRPr="0020571C">
        <w:rPr>
          <w:rFonts w:ascii="adwa-assalaf" w:hAnsi="adwa-assalaf" w:cs="adwa-assalaf" w:hint="cs"/>
          <w:sz w:val="32"/>
          <w:szCs w:val="32"/>
          <w:rtl/>
        </w:rPr>
        <w:t>أو</w:t>
      </w:r>
      <w:r w:rsidR="005E6B8C">
        <w:rPr>
          <w:rFonts w:ascii="adwa-assalaf" w:hAnsi="adwa-assalaf" w:cs="adwa-assalaf"/>
          <w:sz w:val="32"/>
          <w:szCs w:val="32"/>
          <w:rtl/>
        </w:rPr>
        <w:t xml:space="preserve"> </w:t>
      </w:r>
      <w:r w:rsidRPr="0020571C">
        <w:rPr>
          <w:rFonts w:ascii="adwa-assalaf" w:hAnsi="adwa-assalaf" w:cs="adwa-assalaf"/>
          <w:sz w:val="32"/>
          <w:szCs w:val="32"/>
          <w:rtl/>
        </w:rPr>
        <w:t xml:space="preserve">المحلات </w:t>
      </w:r>
      <w:r w:rsidR="00B43999" w:rsidRPr="0020571C">
        <w:rPr>
          <w:rFonts w:ascii="adwa-assalaf" w:hAnsi="adwa-assalaf" w:cs="adwa-assalaf" w:hint="cs"/>
          <w:sz w:val="32"/>
          <w:szCs w:val="32"/>
          <w:rtl/>
        </w:rPr>
        <w:t>أو</w:t>
      </w:r>
      <w:r w:rsidRPr="0020571C">
        <w:rPr>
          <w:rFonts w:ascii="adwa-assalaf" w:hAnsi="adwa-assalaf" w:cs="adwa-assalaf"/>
          <w:sz w:val="32"/>
          <w:szCs w:val="32"/>
          <w:rtl/>
        </w:rPr>
        <w:t xml:space="preserve"> غير ذلك</w:t>
      </w:r>
      <w:r w:rsidR="0017019B">
        <w:rPr>
          <w:rFonts w:ascii="adwa-assalaf" w:hAnsi="adwa-assalaf" w:cs="adwa-assalaf" w:hint="cs"/>
          <w:sz w:val="32"/>
          <w:szCs w:val="32"/>
          <w:rtl/>
        </w:rPr>
        <w:t>.</w:t>
      </w:r>
      <w:bookmarkStart w:id="0" w:name="_GoBack"/>
      <w:bookmarkEnd w:id="0"/>
    </w:p>
    <w:p w14:paraId="76050888" w14:textId="2DC34630" w:rsidR="00B43999" w:rsidRPr="001C1C87" w:rsidRDefault="0020571C" w:rsidP="005E6B8C">
      <w:pPr>
        <w:ind w:firstLine="284"/>
        <w:jc w:val="both"/>
        <w:rPr>
          <w:rFonts w:ascii="adwa-assalaf" w:hAnsi="adwa-assalaf" w:cs="adwa-assalaf"/>
          <w:sz w:val="32"/>
          <w:szCs w:val="32"/>
          <w:rtl/>
        </w:rPr>
      </w:pPr>
      <w:r w:rsidRPr="0020571C">
        <w:rPr>
          <w:rFonts w:ascii="adwa-assalaf" w:hAnsi="adwa-assalaf" w:cs="adwa-assalaf"/>
          <w:sz w:val="32"/>
          <w:szCs w:val="32"/>
          <w:rtl/>
        </w:rPr>
        <w:t xml:space="preserve">فالواجب على المسلم </w:t>
      </w:r>
      <w:r w:rsidR="00B43999" w:rsidRPr="0020571C">
        <w:rPr>
          <w:rFonts w:ascii="adwa-assalaf" w:hAnsi="adwa-assalaf" w:cs="adwa-assalaf" w:hint="cs"/>
          <w:sz w:val="32"/>
          <w:szCs w:val="32"/>
          <w:rtl/>
        </w:rPr>
        <w:t>أن</w:t>
      </w:r>
      <w:r w:rsidRPr="0020571C">
        <w:rPr>
          <w:rFonts w:ascii="adwa-assalaf" w:hAnsi="adwa-assalaf" w:cs="adwa-assalaf"/>
          <w:sz w:val="32"/>
          <w:szCs w:val="32"/>
          <w:rtl/>
        </w:rPr>
        <w:t xml:space="preserve"> </w:t>
      </w:r>
      <w:r w:rsidR="00523791">
        <w:rPr>
          <w:rFonts w:ascii="adwa-assalaf" w:hAnsi="adwa-assalaf" w:cs="adwa-assalaf" w:hint="cs"/>
          <w:sz w:val="32"/>
          <w:szCs w:val="32"/>
          <w:rtl/>
        </w:rPr>
        <w:t>يتفطن</w:t>
      </w:r>
      <w:r w:rsidRPr="0020571C">
        <w:rPr>
          <w:rFonts w:ascii="adwa-assalaf" w:hAnsi="adwa-assalaf" w:cs="adwa-assalaf"/>
          <w:sz w:val="32"/>
          <w:szCs w:val="32"/>
          <w:rtl/>
        </w:rPr>
        <w:t xml:space="preserve"> لمثل هذ</w:t>
      </w:r>
      <w:r w:rsidR="00523791">
        <w:rPr>
          <w:rFonts w:ascii="adwa-assalaf" w:hAnsi="adwa-assalaf" w:cs="adwa-assalaf" w:hint="cs"/>
          <w:sz w:val="32"/>
          <w:szCs w:val="32"/>
          <w:rtl/>
        </w:rPr>
        <w:t>ه</w:t>
      </w:r>
      <w:r w:rsidRPr="0020571C">
        <w:rPr>
          <w:rFonts w:ascii="adwa-assalaf" w:hAnsi="adwa-assalaf" w:cs="adwa-assalaf"/>
          <w:sz w:val="32"/>
          <w:szCs w:val="32"/>
          <w:rtl/>
        </w:rPr>
        <w:t xml:space="preserve"> </w:t>
      </w:r>
      <w:r w:rsidR="00523791">
        <w:rPr>
          <w:rFonts w:ascii="adwa-assalaf" w:hAnsi="adwa-assalaf" w:cs="adwa-assalaf" w:hint="cs"/>
          <w:sz w:val="32"/>
          <w:szCs w:val="32"/>
          <w:rtl/>
        </w:rPr>
        <w:t>الأعمال،</w:t>
      </w:r>
      <w:r w:rsidR="005E6B8C">
        <w:rPr>
          <w:rFonts w:ascii="adwa-assalaf" w:hAnsi="adwa-assalaf" w:cs="adwa-assalaf"/>
          <w:sz w:val="32"/>
          <w:szCs w:val="32"/>
          <w:rtl/>
        </w:rPr>
        <w:t xml:space="preserve"> و</w:t>
      </w:r>
      <w:r w:rsidR="005E6B8C">
        <w:rPr>
          <w:rFonts w:ascii="adwa-assalaf" w:hAnsi="adwa-assalaf" w:cs="adwa-assalaf" w:hint="cs"/>
          <w:sz w:val="32"/>
          <w:szCs w:val="32"/>
          <w:rtl/>
        </w:rPr>
        <w:t>أ</w:t>
      </w:r>
      <w:r w:rsidRPr="0020571C">
        <w:rPr>
          <w:rFonts w:ascii="adwa-assalaf" w:hAnsi="adwa-assalaf" w:cs="adwa-assalaf"/>
          <w:sz w:val="32"/>
          <w:szCs w:val="32"/>
          <w:rtl/>
        </w:rPr>
        <w:t>ن يكون ناصح</w:t>
      </w:r>
      <w:r w:rsidR="00523791">
        <w:rPr>
          <w:rFonts w:ascii="adwa-assalaf" w:hAnsi="adwa-assalaf" w:cs="adwa-assalaf" w:hint="cs"/>
          <w:sz w:val="32"/>
          <w:szCs w:val="32"/>
          <w:rtl/>
        </w:rPr>
        <w:t>ً</w:t>
      </w:r>
      <w:r w:rsidRPr="0020571C">
        <w:rPr>
          <w:rFonts w:ascii="adwa-assalaf" w:hAnsi="adwa-assalaf" w:cs="adwa-assalaf"/>
          <w:sz w:val="32"/>
          <w:szCs w:val="32"/>
          <w:rtl/>
        </w:rPr>
        <w:t>ا لنفسه</w:t>
      </w:r>
      <w:r w:rsidR="0017019B">
        <w:rPr>
          <w:rFonts w:ascii="adwa-assalaf" w:hAnsi="adwa-assalaf" w:cs="adwa-assalaf" w:hint="cs"/>
          <w:sz w:val="32"/>
          <w:szCs w:val="32"/>
          <w:rtl/>
        </w:rPr>
        <w:t>،</w:t>
      </w:r>
      <w:r w:rsidRPr="0020571C">
        <w:rPr>
          <w:rFonts w:ascii="adwa-assalaf" w:hAnsi="adwa-assalaf" w:cs="adwa-assalaf"/>
          <w:sz w:val="32"/>
          <w:szCs w:val="32"/>
          <w:rtl/>
        </w:rPr>
        <w:t xml:space="preserve"> سائر</w:t>
      </w:r>
      <w:r w:rsidR="00523791">
        <w:rPr>
          <w:rFonts w:ascii="adwa-assalaf" w:hAnsi="adwa-assalaf" w:cs="adwa-assalaf" w:hint="cs"/>
          <w:sz w:val="32"/>
          <w:szCs w:val="32"/>
          <w:rtl/>
        </w:rPr>
        <w:t>ً</w:t>
      </w:r>
      <w:r w:rsidRPr="0020571C">
        <w:rPr>
          <w:rFonts w:ascii="adwa-assalaf" w:hAnsi="adwa-assalaf" w:cs="adwa-assalaf"/>
          <w:sz w:val="32"/>
          <w:szCs w:val="32"/>
          <w:rtl/>
        </w:rPr>
        <w:t xml:space="preserve">ا على هدي نبيه </w:t>
      </w:r>
      <w:r w:rsidR="005E6B8C">
        <w:rPr>
          <w:rFonts w:ascii="adwa-assalaf" w:hAnsi="adwa-assalaf" w:cs="adwa-assalaf"/>
          <w:sz w:val="32"/>
          <w:szCs w:val="32"/>
          <w:rtl/>
        </w:rPr>
        <w:t xml:space="preserve">صلى الله عليه وسلم </w:t>
      </w:r>
      <w:r w:rsidR="00523791">
        <w:rPr>
          <w:rFonts w:ascii="adwa-assalaf" w:hAnsi="adwa-assalaf" w:cs="adwa-assalaf" w:hint="cs"/>
          <w:sz w:val="32"/>
          <w:szCs w:val="32"/>
          <w:rtl/>
        </w:rPr>
        <w:t>في ا</w:t>
      </w:r>
      <w:r w:rsidR="005E6B8C">
        <w:rPr>
          <w:rFonts w:ascii="adwa-assalaf" w:hAnsi="adwa-assalaf" w:cs="adwa-assalaf"/>
          <w:sz w:val="32"/>
          <w:szCs w:val="32"/>
          <w:rtl/>
        </w:rPr>
        <w:t>لتوحيد</w:t>
      </w:r>
      <w:r w:rsidR="00523791">
        <w:rPr>
          <w:rFonts w:ascii="adwa-assalaf" w:hAnsi="adwa-assalaf" w:cs="adwa-assalaf" w:hint="cs"/>
          <w:sz w:val="32"/>
          <w:szCs w:val="32"/>
          <w:rtl/>
        </w:rPr>
        <w:t>،</w:t>
      </w:r>
      <w:r w:rsidR="005E6B8C">
        <w:rPr>
          <w:rFonts w:ascii="adwa-assalaf" w:hAnsi="adwa-assalaf" w:cs="adwa-assalaf"/>
          <w:sz w:val="32"/>
          <w:szCs w:val="32"/>
          <w:rtl/>
        </w:rPr>
        <w:t xml:space="preserve"> ناب</w:t>
      </w:r>
      <w:r w:rsidR="005E6B8C">
        <w:rPr>
          <w:rFonts w:ascii="adwa-assalaf" w:hAnsi="adwa-assalaf" w:cs="adwa-assalaf" w:hint="cs"/>
          <w:sz w:val="32"/>
          <w:szCs w:val="32"/>
          <w:rtl/>
        </w:rPr>
        <w:t>ذ</w:t>
      </w:r>
      <w:r w:rsidR="00523791">
        <w:rPr>
          <w:rFonts w:ascii="adwa-assalaf" w:hAnsi="adwa-assalaf" w:cs="adwa-assalaf" w:hint="cs"/>
          <w:sz w:val="32"/>
          <w:szCs w:val="32"/>
          <w:rtl/>
        </w:rPr>
        <w:t>ً</w:t>
      </w:r>
      <w:r w:rsidR="005E6B8C">
        <w:rPr>
          <w:rFonts w:ascii="adwa-assalaf" w:hAnsi="adwa-assalaf" w:cs="adwa-assalaf" w:hint="cs"/>
          <w:sz w:val="32"/>
          <w:szCs w:val="32"/>
          <w:rtl/>
        </w:rPr>
        <w:t>ا</w:t>
      </w:r>
      <w:r w:rsidRPr="0020571C">
        <w:rPr>
          <w:rFonts w:ascii="adwa-assalaf" w:hAnsi="adwa-assalaf" w:cs="adwa-assalaf"/>
          <w:sz w:val="32"/>
          <w:szCs w:val="32"/>
          <w:rtl/>
        </w:rPr>
        <w:t xml:space="preserve"> للشرك</w:t>
      </w:r>
      <w:r w:rsidR="00523791">
        <w:rPr>
          <w:rFonts w:ascii="adwa-assalaf" w:hAnsi="adwa-assalaf" w:cs="adwa-assalaf" w:hint="cs"/>
          <w:sz w:val="32"/>
          <w:szCs w:val="32"/>
          <w:rtl/>
        </w:rPr>
        <w:t>،</w:t>
      </w:r>
      <w:r w:rsidRPr="0020571C">
        <w:rPr>
          <w:rFonts w:ascii="adwa-assalaf" w:hAnsi="adwa-assalaf" w:cs="adwa-assalaf"/>
          <w:sz w:val="32"/>
          <w:szCs w:val="32"/>
          <w:rtl/>
        </w:rPr>
        <w:t xml:space="preserve"> سائر</w:t>
      </w:r>
      <w:r w:rsidR="00523791">
        <w:rPr>
          <w:rFonts w:ascii="adwa-assalaf" w:hAnsi="adwa-assalaf" w:cs="adwa-assalaf" w:hint="cs"/>
          <w:sz w:val="32"/>
          <w:szCs w:val="32"/>
          <w:rtl/>
        </w:rPr>
        <w:t>ً</w:t>
      </w:r>
      <w:r w:rsidRPr="0020571C">
        <w:rPr>
          <w:rFonts w:ascii="adwa-assalaf" w:hAnsi="adwa-assalaf" w:cs="adwa-assalaf"/>
          <w:sz w:val="32"/>
          <w:szCs w:val="32"/>
          <w:rtl/>
        </w:rPr>
        <w:t xml:space="preserve">ا على هدي من سلف من الصحابة والتابعين رضي الله تعالى عنهم </w:t>
      </w:r>
      <w:r w:rsidR="00B43999" w:rsidRPr="0020571C">
        <w:rPr>
          <w:rFonts w:ascii="adwa-assalaf" w:hAnsi="adwa-assalaf" w:cs="adwa-assalaf" w:hint="cs"/>
          <w:sz w:val="32"/>
          <w:szCs w:val="32"/>
          <w:rtl/>
        </w:rPr>
        <w:t>وأرضاهم</w:t>
      </w:r>
      <w:r w:rsidR="00B43999">
        <w:rPr>
          <w:rFonts w:ascii="adwa-assalaf" w:hAnsi="adwa-assalaf" w:cs="adwa-assalaf" w:hint="cs"/>
          <w:sz w:val="32"/>
          <w:szCs w:val="32"/>
          <w:rtl/>
        </w:rPr>
        <w:t>.</w:t>
      </w:r>
    </w:p>
    <w:p w14:paraId="3A2545A3" w14:textId="5F24AC35" w:rsidR="006550EA" w:rsidRPr="0020571C" w:rsidRDefault="0020571C" w:rsidP="00B43999">
      <w:pPr>
        <w:ind w:firstLine="284"/>
        <w:jc w:val="both"/>
        <w:rPr>
          <w:rFonts w:ascii="adwa-assalaf" w:hAnsi="adwa-assalaf" w:cs="adwa-assalaf"/>
          <w:sz w:val="32"/>
          <w:szCs w:val="32"/>
          <w:rtl/>
        </w:rPr>
      </w:pPr>
      <w:r w:rsidRPr="0020571C">
        <w:rPr>
          <w:rFonts w:ascii="adwa-assalaf" w:hAnsi="adwa-assalaf" w:cs="adwa-assalaf"/>
          <w:sz w:val="32"/>
          <w:szCs w:val="32"/>
          <w:rtl/>
        </w:rPr>
        <w:t xml:space="preserve"> </w:t>
      </w:r>
      <w:r w:rsidR="00523791">
        <w:rPr>
          <w:rFonts w:ascii="adwa-assalaf" w:hAnsi="adwa-assalaf" w:cs="adwa-assalaf" w:hint="cs"/>
          <w:sz w:val="32"/>
          <w:szCs w:val="32"/>
          <w:rtl/>
        </w:rPr>
        <w:t>هذا والله أعلم</w:t>
      </w:r>
      <w:r w:rsidR="0017019B">
        <w:rPr>
          <w:rFonts w:ascii="adwa-assalaf" w:hAnsi="adwa-assalaf" w:cs="adwa-assalaf" w:hint="cs"/>
          <w:sz w:val="32"/>
          <w:szCs w:val="32"/>
          <w:rtl/>
        </w:rPr>
        <w:t>،</w:t>
      </w:r>
      <w:r w:rsidR="00523791">
        <w:rPr>
          <w:rFonts w:ascii="adwa-assalaf" w:hAnsi="adwa-assalaf" w:cs="adwa-assalaf" w:hint="cs"/>
          <w:sz w:val="32"/>
          <w:szCs w:val="32"/>
          <w:rtl/>
        </w:rPr>
        <w:t xml:space="preserve"> وصل</w:t>
      </w:r>
      <w:r w:rsidR="0017019B">
        <w:rPr>
          <w:rFonts w:ascii="adwa-assalaf" w:hAnsi="adwa-assalaf" w:cs="adwa-assalaf" w:hint="cs"/>
          <w:sz w:val="32"/>
          <w:szCs w:val="32"/>
          <w:rtl/>
        </w:rPr>
        <w:t>َّ</w:t>
      </w:r>
      <w:r w:rsidR="00523791">
        <w:rPr>
          <w:rFonts w:ascii="adwa-assalaf" w:hAnsi="adwa-assalaf" w:cs="adwa-assalaf" w:hint="cs"/>
          <w:sz w:val="32"/>
          <w:szCs w:val="32"/>
          <w:rtl/>
        </w:rPr>
        <w:t>ى الله وسل</w:t>
      </w:r>
      <w:r w:rsidR="0017019B">
        <w:rPr>
          <w:rFonts w:ascii="adwa-assalaf" w:hAnsi="adwa-assalaf" w:cs="adwa-assalaf" w:hint="cs"/>
          <w:sz w:val="32"/>
          <w:szCs w:val="32"/>
          <w:rtl/>
        </w:rPr>
        <w:t>َّ</w:t>
      </w:r>
      <w:r w:rsidR="00523791">
        <w:rPr>
          <w:rFonts w:ascii="adwa-assalaf" w:hAnsi="adwa-assalaf" w:cs="adwa-assalaf" w:hint="cs"/>
          <w:sz w:val="32"/>
          <w:szCs w:val="32"/>
          <w:rtl/>
        </w:rPr>
        <w:t>م على نبي</w:t>
      </w:r>
      <w:r w:rsidR="0017019B">
        <w:rPr>
          <w:rFonts w:ascii="adwa-assalaf" w:hAnsi="adwa-assalaf" w:cs="adwa-assalaf" w:hint="cs"/>
          <w:sz w:val="32"/>
          <w:szCs w:val="32"/>
          <w:rtl/>
        </w:rPr>
        <w:t>ِّ</w:t>
      </w:r>
      <w:r w:rsidR="00523791">
        <w:rPr>
          <w:rFonts w:ascii="adwa-assalaf" w:hAnsi="adwa-assalaf" w:cs="adwa-assalaf" w:hint="cs"/>
          <w:sz w:val="32"/>
          <w:szCs w:val="32"/>
          <w:rtl/>
        </w:rPr>
        <w:t xml:space="preserve">نا محمد </w:t>
      </w:r>
      <w:proofErr w:type="spellStart"/>
      <w:r w:rsidR="00523791">
        <w:rPr>
          <w:rFonts w:ascii="adwa-assalaf" w:hAnsi="adwa-assalaf" w:cs="adwa-assalaf" w:hint="cs"/>
          <w:sz w:val="32"/>
          <w:szCs w:val="32"/>
          <w:rtl/>
        </w:rPr>
        <w:t>وآله</w:t>
      </w:r>
      <w:proofErr w:type="spellEnd"/>
      <w:r w:rsidR="00523791">
        <w:rPr>
          <w:rFonts w:ascii="adwa-assalaf" w:hAnsi="adwa-assalaf" w:cs="adwa-assalaf" w:hint="cs"/>
          <w:sz w:val="32"/>
          <w:szCs w:val="32"/>
          <w:rtl/>
        </w:rPr>
        <w:t xml:space="preserve"> وصحبه</w:t>
      </w:r>
      <w:r w:rsidR="0017019B">
        <w:rPr>
          <w:rFonts w:ascii="adwa-assalaf" w:hAnsi="adwa-assalaf" w:cs="adwa-assalaf" w:hint="cs"/>
          <w:sz w:val="32"/>
          <w:szCs w:val="32"/>
          <w:rtl/>
        </w:rPr>
        <w:t xml:space="preserve"> أجمعين،</w:t>
      </w:r>
      <w:r w:rsidRPr="0020571C">
        <w:rPr>
          <w:rFonts w:ascii="adwa-assalaf" w:hAnsi="adwa-assalaf" w:cs="adwa-assalaf"/>
          <w:sz w:val="32"/>
          <w:szCs w:val="32"/>
          <w:rtl/>
        </w:rPr>
        <w:t xml:space="preserve"> والحمد لله رب العالمين</w:t>
      </w:r>
      <w:r w:rsidR="005E6B8C">
        <w:rPr>
          <w:rFonts w:ascii="adwa-assalaf" w:hAnsi="adwa-assalaf" w:cs="adwa-assalaf" w:hint="cs"/>
          <w:sz w:val="32"/>
          <w:szCs w:val="32"/>
          <w:rtl/>
        </w:rPr>
        <w:t>.</w:t>
      </w:r>
    </w:p>
    <w:sectPr w:rsidR="006550EA" w:rsidRPr="0020571C" w:rsidSect="00BA3B83">
      <w:headerReference w:type="default" r:id="rId8"/>
      <w:footerReference w:type="default" r:id="rId9"/>
      <w:headerReference w:type="first" r:id="rId10"/>
      <w:footnotePr>
        <w:numRestart w:val="eachPage"/>
      </w:footnotePr>
      <w:pgSz w:w="11906" w:h="16838" w:code="9"/>
      <w:pgMar w:top="1418" w:right="1418" w:bottom="1418" w:left="1418" w:header="709" w:footer="709" w:gutter="0"/>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E037A" w14:textId="77777777" w:rsidR="00480664" w:rsidRDefault="00480664">
      <w:r>
        <w:separator/>
      </w:r>
    </w:p>
  </w:endnote>
  <w:endnote w:type="continuationSeparator" w:id="0">
    <w:p w14:paraId="131D9F0B" w14:textId="77777777" w:rsidR="00480664" w:rsidRDefault="0048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waa Elsalaf">
    <w:altName w:val="Arial"/>
    <w:charset w:val="00"/>
    <w:family w:val="auto"/>
    <w:pitch w:val="variable"/>
    <w:sig w:usb0="00002007" w:usb1="80000000" w:usb2="00000008" w:usb3="00000000" w:csb0="00000043" w:csb1="00000000"/>
  </w:font>
  <w:font w:name="Calibri Light">
    <w:panose1 w:val="020F0302020204030204"/>
    <w:charset w:val="00"/>
    <w:family w:val="swiss"/>
    <w:pitch w:val="variable"/>
    <w:sig w:usb0="A00002EF" w:usb1="4000207B" w:usb2="00000000" w:usb3="00000000" w:csb0="0000009F" w:csb1="00000000"/>
  </w:font>
  <w:font w:name="Traditional Arabic">
    <w:panose1 w:val="02020603050405020304"/>
    <w:charset w:val="00"/>
    <w:family w:val="roman"/>
    <w:pitch w:val="variable"/>
    <w:sig w:usb0="00002003" w:usb1="80000000" w:usb2="00000008" w:usb3="00000000" w:csb0="00000041" w:csb1="00000000"/>
    <w:embedBold r:id="rId1" w:subsetted="1" w:fontKey="{8EF49FA8-9E80-4B18-BE26-4FE48FA43308}"/>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coType Naskh">
    <w:panose1 w:val="02010400000000000000"/>
    <w:charset w:val="B2"/>
    <w:family w:val="auto"/>
    <w:pitch w:val="variable"/>
    <w:sig w:usb0="00002001" w:usb1="80000000" w:usb2="00000008" w:usb3="00000000" w:csb0="00000040" w:csb1="00000000"/>
  </w:font>
  <w:font w:name="adwa-assalaf">
    <w:altName w:val="Times New Roman"/>
    <w:panose1 w:val="02000000000000000000"/>
    <w:charset w:val="00"/>
    <w:family w:val="auto"/>
    <w:pitch w:val="variable"/>
    <w:sig w:usb0="00002007" w:usb1="80000000" w:usb2="00000008" w:usb3="00000000" w:csb0="00000043" w:csb1="00000000"/>
    <w:embedRegular r:id="rId2" w:fontKey="{B78E2F51-AF0A-4637-AF51-F747FEF731E5}"/>
    <w:embedBold r:id="rId3" w:fontKey="{9E5AF78A-5C15-4F8B-BCD7-F7645335708C}"/>
  </w:font>
  <w:font w:name="Cambria">
    <w:panose1 w:val="02040503050406030204"/>
    <w:charset w:val="00"/>
    <w:family w:val="roman"/>
    <w:pitch w:val="variable"/>
    <w:sig w:usb0="A00002EF" w:usb1="4000004B" w:usb2="00000000" w:usb3="00000000" w:csb0="0000009F" w:csb1="00000000"/>
    <w:embedRegular r:id="rId4" w:subsetted="1" w:fontKey="{60F43064-7C89-44C0-B6B7-1737B3B7C02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DC6F7" w14:textId="77777777" w:rsidR="00C355F9" w:rsidRDefault="00C355F9" w:rsidP="00602F44">
    <w:pPr>
      <w:pStyle w:val="a6"/>
      <w:jc w:val="center"/>
    </w:pPr>
  </w:p>
  <w:p w14:paraId="2886D011" w14:textId="77777777" w:rsidR="00C355F9" w:rsidRDefault="00C355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0407B" w14:textId="77777777" w:rsidR="00480664" w:rsidRDefault="00480664">
      <w:r>
        <w:separator/>
      </w:r>
    </w:p>
  </w:footnote>
  <w:footnote w:type="continuationSeparator" w:id="0">
    <w:p w14:paraId="6993BF8E" w14:textId="77777777" w:rsidR="00480664" w:rsidRDefault="00480664">
      <w:r>
        <w:continuationSeparator/>
      </w:r>
    </w:p>
  </w:footnote>
  <w:footnote w:id="1">
    <w:p w14:paraId="08833583" w14:textId="0F2AD688" w:rsidR="000D76F9" w:rsidRPr="00B43999" w:rsidRDefault="000D76F9" w:rsidP="001B18CB">
      <w:pPr>
        <w:pStyle w:val="a8"/>
        <w:jc w:val="both"/>
        <w:rPr>
          <w:rFonts w:ascii="adwa-assalaf" w:hAnsi="adwa-assalaf" w:cs="adwa-assalaf"/>
          <w:sz w:val="28"/>
          <w:szCs w:val="28"/>
          <w:lang w:bidi="ar-DZ"/>
        </w:rPr>
      </w:pPr>
      <w:r w:rsidRPr="00B43999">
        <w:rPr>
          <w:rFonts w:ascii="adwa-assalaf" w:hAnsi="adwa-assalaf" w:cs="adwa-assalaf"/>
          <w:sz w:val="28"/>
          <w:szCs w:val="28"/>
          <w:rtl/>
        </w:rPr>
        <w:t>(</w:t>
      </w:r>
      <w:r w:rsidRPr="00B43999">
        <w:rPr>
          <w:rStyle w:val="a9"/>
          <w:rFonts w:ascii="adwa-assalaf" w:hAnsi="adwa-assalaf" w:cs="adwa-assalaf"/>
          <w:sz w:val="28"/>
          <w:szCs w:val="28"/>
          <w:vertAlign w:val="baseline"/>
        </w:rPr>
        <w:footnoteRef/>
      </w:r>
      <w:r w:rsidRPr="00B43999">
        <w:rPr>
          <w:rFonts w:ascii="adwa-assalaf" w:hAnsi="adwa-assalaf" w:cs="adwa-assalaf"/>
          <w:sz w:val="28"/>
          <w:szCs w:val="28"/>
          <w:rtl/>
        </w:rPr>
        <w:t>)</w:t>
      </w:r>
      <w:r w:rsidR="00B43999" w:rsidRPr="00B43999">
        <w:rPr>
          <w:rFonts w:ascii="adwa-assalaf" w:hAnsi="adwa-assalaf" w:cs="adwa-assalaf"/>
          <w:sz w:val="28"/>
          <w:szCs w:val="28"/>
          <w:rtl/>
        </w:rPr>
        <w:t xml:space="preserve"> رواه ابن حبان</w:t>
      </w:r>
      <w:r w:rsidR="00252DB2">
        <w:rPr>
          <w:rFonts w:ascii="adwa-assalaf" w:hAnsi="adwa-assalaf" w:cs="adwa-assalaf" w:hint="cs"/>
          <w:sz w:val="28"/>
          <w:szCs w:val="28"/>
          <w:rtl/>
        </w:rPr>
        <w:t xml:space="preserve"> في صحيحه</w:t>
      </w:r>
      <w:r w:rsidR="00B43999" w:rsidRPr="00B43999">
        <w:rPr>
          <w:rFonts w:ascii="adwa-assalaf" w:hAnsi="adwa-assalaf" w:cs="adwa-assalaf"/>
          <w:sz w:val="28"/>
          <w:szCs w:val="28"/>
          <w:rtl/>
        </w:rPr>
        <w:t xml:space="preserve"> </w:t>
      </w:r>
      <w:r w:rsidRPr="00B43999">
        <w:rPr>
          <w:rFonts w:ascii="adwa-assalaf" w:hAnsi="adwa-assalaf" w:cs="adwa-assalaf"/>
          <w:sz w:val="28"/>
          <w:szCs w:val="28"/>
          <w:rtl/>
          <w:lang w:val="fr-FR" w:eastAsia="en-US" w:bidi="ar-DZ"/>
        </w:rPr>
        <w:t>(</w:t>
      </w:r>
      <w:r w:rsidR="00B43999" w:rsidRPr="00B43999">
        <w:rPr>
          <w:rFonts w:ascii="adwa-assalaf" w:hAnsi="adwa-assalaf" w:cs="adwa-assalaf"/>
          <w:sz w:val="28"/>
          <w:szCs w:val="28"/>
          <w:rtl/>
          <w:lang w:val="fr-FR" w:eastAsia="en-US" w:bidi="ar-DZ"/>
        </w:rPr>
        <w:t xml:space="preserve">1391)، </w:t>
      </w:r>
      <w:r w:rsidR="00252DB2">
        <w:rPr>
          <w:rFonts w:ascii="adwa-assalaf" w:hAnsi="adwa-assalaf" w:cs="adwa-assalaf" w:hint="cs"/>
          <w:sz w:val="28"/>
          <w:szCs w:val="28"/>
          <w:rtl/>
          <w:lang w:val="fr-FR" w:eastAsia="en-US" w:bidi="ar-DZ"/>
        </w:rPr>
        <w:t>وحسَّنه الألباني</w:t>
      </w:r>
      <w:r w:rsidR="00B43999" w:rsidRPr="00B43999">
        <w:rPr>
          <w:rFonts w:ascii="adwa-assalaf" w:hAnsi="adwa-assalaf" w:cs="adwa-assalaf"/>
          <w:sz w:val="28"/>
          <w:szCs w:val="28"/>
          <w:rtl/>
          <w:lang w:val="fr-FR" w:eastAsia="en-US" w:bidi="ar-DZ"/>
        </w:rPr>
        <w:t xml:space="preserve"> في </w:t>
      </w:r>
      <w:r w:rsidRPr="00B43999">
        <w:rPr>
          <w:rFonts w:ascii="adwa-assalaf" w:hAnsi="adwa-assalaf" w:cs="adwa-assalaf"/>
          <w:sz w:val="28"/>
          <w:szCs w:val="28"/>
          <w:rtl/>
          <w:lang w:val="fr-FR" w:eastAsia="en-US" w:bidi="ar-DZ"/>
        </w:rPr>
        <w:t>صحيح موارد الظمآن</w:t>
      </w:r>
      <w:r w:rsidR="00B43999">
        <w:rPr>
          <w:rFonts w:ascii="adwa-assalaf" w:hAnsi="adwa-assalaf" w:cs="adwa-assalaf" w:hint="cs"/>
          <w:sz w:val="28"/>
          <w:szCs w:val="28"/>
          <w:rtl/>
          <w:lang w:val="fr-FR" w:eastAsia="en-US" w:bidi="ar-DZ"/>
        </w:rPr>
        <w:t xml:space="preserve"> </w:t>
      </w:r>
      <w:r w:rsidR="00B43999" w:rsidRPr="00B43999">
        <w:rPr>
          <w:rFonts w:ascii="adwa-assalaf" w:hAnsi="adwa-assalaf" w:cs="adwa-assalaf"/>
          <w:sz w:val="28"/>
          <w:szCs w:val="28"/>
          <w:rtl/>
          <w:lang w:val="fr-FR" w:eastAsia="en-US" w:bidi="ar-DZ"/>
        </w:rPr>
        <w:t>(</w:t>
      </w:r>
      <w:r w:rsidRPr="00B43999">
        <w:rPr>
          <w:rFonts w:ascii="adwa-assalaf" w:hAnsi="adwa-assalaf" w:cs="adwa-assalaf"/>
          <w:sz w:val="28"/>
          <w:szCs w:val="28"/>
          <w:rtl/>
          <w:lang w:val="fr-FR" w:eastAsia="en-US" w:bidi="ar-DZ"/>
        </w:rPr>
        <w:t>1172</w:t>
      </w:r>
      <w:r w:rsidR="00B43999" w:rsidRPr="00B43999">
        <w:rPr>
          <w:rFonts w:ascii="adwa-assalaf" w:hAnsi="adwa-assalaf" w:cs="adwa-assalaf"/>
          <w:sz w:val="28"/>
          <w:szCs w:val="28"/>
          <w:rtl/>
          <w:lang w:val="fr-FR" w:eastAsia="en-US" w:bidi="ar-DZ"/>
        </w:rPr>
        <w:t>).</w:t>
      </w:r>
    </w:p>
  </w:footnote>
  <w:footnote w:id="2">
    <w:p w14:paraId="2CA8AAE6" w14:textId="20D808E7" w:rsidR="000D76F9" w:rsidRPr="00B43999" w:rsidRDefault="000D76F9" w:rsidP="001B18CB">
      <w:pPr>
        <w:pStyle w:val="a8"/>
        <w:jc w:val="both"/>
        <w:rPr>
          <w:rFonts w:ascii="adwa-assalaf" w:hAnsi="adwa-assalaf" w:cs="adwa-assalaf"/>
          <w:sz w:val="28"/>
          <w:szCs w:val="28"/>
          <w:lang w:bidi="ar-DZ"/>
        </w:rPr>
      </w:pPr>
      <w:r w:rsidRPr="00B43999">
        <w:rPr>
          <w:rFonts w:ascii="adwa-assalaf" w:hAnsi="adwa-assalaf" w:cs="adwa-assalaf"/>
          <w:sz w:val="28"/>
          <w:szCs w:val="28"/>
          <w:rtl/>
        </w:rPr>
        <w:t>(</w:t>
      </w:r>
      <w:r w:rsidRPr="00B43999">
        <w:rPr>
          <w:rStyle w:val="a9"/>
          <w:rFonts w:ascii="adwa-assalaf" w:hAnsi="adwa-assalaf" w:cs="adwa-assalaf"/>
          <w:sz w:val="28"/>
          <w:szCs w:val="28"/>
          <w:vertAlign w:val="baseline"/>
        </w:rPr>
        <w:footnoteRef/>
      </w:r>
      <w:r w:rsidRPr="00B43999">
        <w:rPr>
          <w:rFonts w:ascii="adwa-assalaf" w:hAnsi="adwa-assalaf" w:cs="adwa-assalaf"/>
          <w:sz w:val="28"/>
          <w:szCs w:val="28"/>
          <w:rtl/>
        </w:rPr>
        <w:t>)</w:t>
      </w:r>
      <w:r w:rsidR="00B43999" w:rsidRPr="00B43999">
        <w:rPr>
          <w:rFonts w:ascii="adwa-assalaf" w:hAnsi="adwa-assalaf" w:cs="adwa-assalaf"/>
          <w:sz w:val="28"/>
          <w:szCs w:val="28"/>
          <w:rtl/>
        </w:rPr>
        <w:t xml:space="preserve"> </w:t>
      </w:r>
      <w:r w:rsidR="001B18CB">
        <w:rPr>
          <w:rFonts w:ascii="adwa-assalaf" w:hAnsi="adwa-assalaf" w:cs="adwa-assalaf" w:hint="cs"/>
          <w:sz w:val="28"/>
          <w:szCs w:val="28"/>
          <w:rtl/>
        </w:rPr>
        <w:t xml:space="preserve">رواه </w:t>
      </w:r>
      <w:r w:rsidR="00B43999" w:rsidRPr="00B43999">
        <w:rPr>
          <w:rFonts w:ascii="adwa-assalaf" w:hAnsi="adwa-assalaf" w:cs="adwa-assalaf"/>
          <w:sz w:val="28"/>
          <w:szCs w:val="28"/>
          <w:rtl/>
        </w:rPr>
        <w:t xml:space="preserve">أبو داود </w:t>
      </w:r>
      <w:r w:rsidRPr="00B43999">
        <w:rPr>
          <w:rFonts w:ascii="adwa-assalaf" w:hAnsi="adwa-assalaf" w:cs="adwa-assalaf"/>
          <w:sz w:val="28"/>
          <w:szCs w:val="28"/>
          <w:rtl/>
          <w:lang w:val="fr-FR" w:eastAsia="en-US" w:bidi="ar-DZ"/>
        </w:rPr>
        <w:t>(</w:t>
      </w:r>
      <w:r w:rsidR="00B43999" w:rsidRPr="00B43999">
        <w:rPr>
          <w:rFonts w:ascii="adwa-assalaf" w:hAnsi="adwa-assalaf" w:cs="adwa-assalaf"/>
          <w:sz w:val="28"/>
          <w:szCs w:val="28"/>
          <w:rtl/>
          <w:lang w:val="fr-FR" w:eastAsia="en-US" w:bidi="ar-DZ"/>
        </w:rPr>
        <w:t>3883</w:t>
      </w:r>
      <w:r w:rsidRPr="00B43999">
        <w:rPr>
          <w:rFonts w:ascii="adwa-assalaf" w:hAnsi="adwa-assalaf" w:cs="adwa-assalaf"/>
          <w:sz w:val="28"/>
          <w:szCs w:val="28"/>
          <w:rtl/>
          <w:lang w:val="fr-FR" w:eastAsia="en-US" w:bidi="ar-DZ"/>
        </w:rPr>
        <w:t>)</w:t>
      </w:r>
      <w:r w:rsidR="00B43999" w:rsidRPr="00B43999">
        <w:rPr>
          <w:rFonts w:ascii="adwa-assalaf" w:hAnsi="adwa-assalaf" w:cs="adwa-assalaf"/>
          <w:sz w:val="28"/>
          <w:szCs w:val="28"/>
          <w:rtl/>
          <w:lang w:val="fr-FR" w:eastAsia="en-US" w:bidi="ar-DZ"/>
        </w:rPr>
        <w:t>، وابن ماجه</w:t>
      </w:r>
      <w:r w:rsidRPr="00B43999">
        <w:rPr>
          <w:rFonts w:ascii="adwa-assalaf" w:hAnsi="adwa-assalaf" w:cs="adwa-assalaf"/>
          <w:sz w:val="28"/>
          <w:szCs w:val="28"/>
          <w:rtl/>
          <w:lang w:val="fr-FR" w:eastAsia="en-US" w:bidi="ar-DZ"/>
        </w:rPr>
        <w:t xml:space="preserve"> (</w:t>
      </w:r>
      <w:r w:rsidR="00B43999" w:rsidRPr="00B43999">
        <w:rPr>
          <w:rFonts w:ascii="adwa-assalaf" w:hAnsi="adwa-assalaf" w:cs="adwa-assalaf"/>
          <w:sz w:val="28"/>
          <w:szCs w:val="28"/>
          <w:rtl/>
          <w:lang w:val="fr-FR" w:eastAsia="en-US" w:bidi="ar-DZ"/>
        </w:rPr>
        <w:t>3530</w:t>
      </w:r>
      <w:r w:rsidRPr="00B43999">
        <w:rPr>
          <w:rFonts w:ascii="adwa-assalaf" w:hAnsi="adwa-assalaf" w:cs="adwa-assalaf"/>
          <w:sz w:val="28"/>
          <w:szCs w:val="28"/>
          <w:rtl/>
          <w:lang w:val="fr-FR" w:eastAsia="en-US" w:bidi="ar-DZ"/>
        </w:rPr>
        <w:t>)</w:t>
      </w:r>
      <w:r w:rsidR="001B18CB">
        <w:rPr>
          <w:rFonts w:ascii="adwa-assalaf" w:hAnsi="adwa-assalaf" w:cs="adwa-assalaf" w:hint="cs"/>
          <w:sz w:val="28"/>
          <w:szCs w:val="28"/>
          <w:rtl/>
          <w:lang w:val="fr-FR" w:eastAsia="en-US" w:bidi="ar-DZ"/>
        </w:rPr>
        <w:t>، وصححه الألباني في صحيح الجامع الصغير وزيادته (1632).</w:t>
      </w:r>
    </w:p>
  </w:footnote>
  <w:footnote w:id="3">
    <w:p w14:paraId="5DB0F7E5" w14:textId="7B4CA52A" w:rsidR="000D76F9" w:rsidRPr="00B43999" w:rsidRDefault="000D76F9" w:rsidP="001B18CB">
      <w:pPr>
        <w:pStyle w:val="a8"/>
        <w:jc w:val="both"/>
        <w:rPr>
          <w:rFonts w:ascii="adwa-assalaf" w:hAnsi="adwa-assalaf" w:cs="adwa-assalaf"/>
          <w:sz w:val="28"/>
          <w:szCs w:val="28"/>
          <w:lang w:bidi="ar-DZ"/>
        </w:rPr>
      </w:pPr>
      <w:r w:rsidRPr="00B43999">
        <w:rPr>
          <w:rFonts w:ascii="adwa-assalaf" w:hAnsi="adwa-assalaf" w:cs="adwa-assalaf"/>
          <w:sz w:val="28"/>
          <w:szCs w:val="28"/>
          <w:rtl/>
        </w:rPr>
        <w:t>(</w:t>
      </w:r>
      <w:r w:rsidRPr="00B43999">
        <w:rPr>
          <w:rStyle w:val="a9"/>
          <w:rFonts w:ascii="adwa-assalaf" w:hAnsi="adwa-assalaf" w:cs="adwa-assalaf"/>
          <w:sz w:val="28"/>
          <w:szCs w:val="28"/>
          <w:vertAlign w:val="baseline"/>
        </w:rPr>
        <w:footnoteRef/>
      </w:r>
      <w:r w:rsidRPr="00B43999">
        <w:rPr>
          <w:rFonts w:ascii="adwa-assalaf" w:hAnsi="adwa-assalaf" w:cs="adwa-assalaf"/>
          <w:sz w:val="28"/>
          <w:szCs w:val="28"/>
          <w:rtl/>
        </w:rPr>
        <w:t>)</w:t>
      </w:r>
      <w:r w:rsidR="00611012" w:rsidRPr="00B43999">
        <w:rPr>
          <w:rFonts w:ascii="adwa-assalaf" w:hAnsi="adwa-assalaf" w:cs="adwa-assalaf"/>
          <w:sz w:val="28"/>
          <w:szCs w:val="28"/>
          <w:rtl/>
        </w:rPr>
        <w:t xml:space="preserve"> </w:t>
      </w:r>
      <w:r w:rsidR="00886D09">
        <w:rPr>
          <w:rFonts w:ascii="adwa-assalaf" w:hAnsi="adwa-assalaf" w:cs="adwa-assalaf" w:hint="cs"/>
          <w:sz w:val="28"/>
          <w:szCs w:val="28"/>
          <w:rtl/>
        </w:rPr>
        <w:t>رواه أحمد في المسند</w:t>
      </w:r>
      <w:r w:rsidR="00611012" w:rsidRPr="00B43999">
        <w:rPr>
          <w:rFonts w:ascii="adwa-assalaf" w:hAnsi="adwa-assalaf" w:cs="adwa-assalaf"/>
          <w:sz w:val="28"/>
          <w:szCs w:val="28"/>
          <w:rtl/>
        </w:rPr>
        <w:t xml:space="preserve"> </w:t>
      </w:r>
      <w:r w:rsidR="00611012" w:rsidRPr="00B43999">
        <w:rPr>
          <w:rFonts w:ascii="adwa-assalaf" w:hAnsi="adwa-assalaf" w:cs="adwa-assalaf"/>
          <w:sz w:val="28"/>
          <w:szCs w:val="28"/>
          <w:rtl/>
          <w:lang w:val="fr-FR" w:eastAsia="en-US" w:bidi="ar-DZ"/>
        </w:rPr>
        <w:t>(</w:t>
      </w:r>
      <w:r w:rsidR="00B43999" w:rsidRPr="00B43999">
        <w:rPr>
          <w:rFonts w:ascii="adwa-assalaf" w:hAnsi="adwa-assalaf" w:cs="adwa-assalaf"/>
          <w:sz w:val="28"/>
          <w:szCs w:val="28"/>
          <w:rtl/>
          <w:lang w:val="fr-FR" w:eastAsia="en-US" w:bidi="ar-DZ"/>
        </w:rPr>
        <w:t>174</w:t>
      </w:r>
      <w:r w:rsidR="00886D09">
        <w:rPr>
          <w:rFonts w:ascii="adwa-assalaf" w:hAnsi="adwa-assalaf" w:cs="adwa-assalaf" w:hint="cs"/>
          <w:sz w:val="28"/>
          <w:szCs w:val="28"/>
          <w:rtl/>
          <w:lang w:val="fr-FR" w:eastAsia="en-US" w:bidi="ar-DZ"/>
        </w:rPr>
        <w:t>22</w:t>
      </w:r>
      <w:r w:rsidR="00611012" w:rsidRPr="00B43999">
        <w:rPr>
          <w:rFonts w:ascii="adwa-assalaf" w:hAnsi="adwa-assalaf" w:cs="adwa-assalaf"/>
          <w:sz w:val="28"/>
          <w:szCs w:val="28"/>
          <w:rtl/>
          <w:lang w:val="fr-FR" w:eastAsia="en-US" w:bidi="ar-DZ"/>
        </w:rPr>
        <w:t>)</w:t>
      </w:r>
      <w:r w:rsidR="00886D09">
        <w:rPr>
          <w:rFonts w:ascii="adwa-assalaf" w:hAnsi="adwa-assalaf" w:cs="adwa-assalaf" w:hint="cs"/>
          <w:sz w:val="28"/>
          <w:szCs w:val="28"/>
          <w:rtl/>
          <w:lang w:val="fr-FR" w:eastAsia="en-US" w:bidi="ar-DZ"/>
        </w:rPr>
        <w:t>، وانظر: سلسلة الأحاديث الصحيحة للألباني (492).</w:t>
      </w:r>
    </w:p>
  </w:footnote>
  <w:footnote w:id="4">
    <w:p w14:paraId="6922EAD3" w14:textId="184B3DE7" w:rsidR="00611012" w:rsidRPr="00B43999" w:rsidRDefault="00611012" w:rsidP="001B18CB">
      <w:pPr>
        <w:pStyle w:val="a8"/>
        <w:jc w:val="both"/>
        <w:rPr>
          <w:rFonts w:ascii="adwa-assalaf" w:hAnsi="adwa-assalaf" w:cs="adwa-assalaf"/>
          <w:sz w:val="28"/>
          <w:szCs w:val="28"/>
          <w:lang w:bidi="ar-DZ"/>
        </w:rPr>
      </w:pPr>
      <w:r w:rsidRPr="00B43999">
        <w:rPr>
          <w:rFonts w:ascii="adwa-assalaf" w:hAnsi="adwa-assalaf" w:cs="adwa-assalaf"/>
          <w:sz w:val="28"/>
          <w:szCs w:val="28"/>
          <w:rtl/>
        </w:rPr>
        <w:t>(</w:t>
      </w:r>
      <w:r w:rsidRPr="00B43999">
        <w:rPr>
          <w:rStyle w:val="a9"/>
          <w:rFonts w:ascii="adwa-assalaf" w:hAnsi="adwa-assalaf" w:cs="adwa-assalaf"/>
          <w:sz w:val="28"/>
          <w:szCs w:val="28"/>
          <w:vertAlign w:val="baseline"/>
        </w:rPr>
        <w:footnoteRef/>
      </w:r>
      <w:r w:rsidRPr="00B43999">
        <w:rPr>
          <w:rFonts w:ascii="adwa-assalaf" w:hAnsi="adwa-assalaf" w:cs="adwa-assalaf"/>
          <w:sz w:val="28"/>
          <w:szCs w:val="28"/>
          <w:rtl/>
        </w:rPr>
        <w:t>)</w:t>
      </w:r>
      <w:r w:rsidR="00B43999" w:rsidRPr="00B43999">
        <w:rPr>
          <w:rFonts w:ascii="adwa-assalaf" w:hAnsi="adwa-assalaf" w:cs="adwa-assalaf"/>
          <w:sz w:val="28"/>
          <w:szCs w:val="28"/>
          <w:rtl/>
        </w:rPr>
        <w:t xml:space="preserve"> </w:t>
      </w:r>
      <w:r w:rsidR="00886D09">
        <w:rPr>
          <w:rFonts w:ascii="adwa-assalaf" w:hAnsi="adwa-assalaf" w:cs="adwa-assalaf" w:hint="cs"/>
          <w:sz w:val="28"/>
          <w:szCs w:val="28"/>
          <w:rtl/>
        </w:rPr>
        <w:t xml:space="preserve">رواه </w:t>
      </w:r>
      <w:r w:rsidR="00B43999" w:rsidRPr="00B43999">
        <w:rPr>
          <w:rFonts w:ascii="adwa-assalaf" w:hAnsi="adwa-assalaf" w:cs="adwa-assalaf"/>
          <w:sz w:val="28"/>
          <w:szCs w:val="28"/>
          <w:rtl/>
        </w:rPr>
        <w:t xml:space="preserve">البخاري </w:t>
      </w:r>
      <w:r w:rsidRPr="00B43999">
        <w:rPr>
          <w:rFonts w:ascii="adwa-assalaf" w:hAnsi="adwa-assalaf" w:cs="adwa-assalaf"/>
          <w:sz w:val="28"/>
          <w:szCs w:val="28"/>
          <w:rtl/>
          <w:lang w:val="fr-FR" w:eastAsia="en-US" w:bidi="ar-DZ"/>
        </w:rPr>
        <w:t>(</w:t>
      </w:r>
      <w:r w:rsidR="00B43999" w:rsidRPr="00B43999">
        <w:rPr>
          <w:rFonts w:ascii="adwa-assalaf" w:hAnsi="adwa-assalaf" w:cs="adwa-assalaf"/>
          <w:sz w:val="28"/>
          <w:szCs w:val="28"/>
          <w:rtl/>
          <w:lang w:val="fr-FR" w:eastAsia="en-US" w:bidi="ar-DZ"/>
        </w:rPr>
        <w:t>3005</w:t>
      </w:r>
      <w:r w:rsidRPr="00B43999">
        <w:rPr>
          <w:rFonts w:ascii="adwa-assalaf" w:hAnsi="adwa-assalaf" w:cs="adwa-assalaf"/>
          <w:sz w:val="28"/>
          <w:szCs w:val="28"/>
          <w:rtl/>
          <w:lang w:val="fr-FR" w:eastAsia="en-US" w:bidi="ar-DZ"/>
        </w:rPr>
        <w:t>)</w:t>
      </w:r>
      <w:r w:rsidR="00B43999" w:rsidRPr="00B43999">
        <w:rPr>
          <w:rFonts w:ascii="adwa-assalaf" w:hAnsi="adwa-assalaf" w:cs="adwa-assalaf"/>
          <w:sz w:val="28"/>
          <w:szCs w:val="28"/>
          <w:rtl/>
          <w:lang w:val="fr-FR" w:eastAsia="en-US" w:bidi="ar-DZ"/>
        </w:rPr>
        <w:t>، ومسلم</w:t>
      </w:r>
      <w:r w:rsidRPr="00B43999">
        <w:rPr>
          <w:rFonts w:ascii="adwa-assalaf" w:hAnsi="adwa-assalaf" w:cs="adwa-assalaf"/>
          <w:sz w:val="28"/>
          <w:szCs w:val="28"/>
          <w:rtl/>
          <w:lang w:val="fr-FR" w:eastAsia="en-US" w:bidi="ar-DZ"/>
        </w:rPr>
        <w:t xml:space="preserve"> (</w:t>
      </w:r>
      <w:r w:rsidR="00B43999" w:rsidRPr="00B43999">
        <w:rPr>
          <w:rFonts w:ascii="adwa-assalaf" w:hAnsi="adwa-assalaf" w:cs="adwa-assalaf"/>
          <w:sz w:val="28"/>
          <w:szCs w:val="28"/>
          <w:rtl/>
          <w:lang w:val="fr-FR" w:eastAsia="en-US" w:bidi="ar-DZ"/>
        </w:rPr>
        <w:t>2115</w:t>
      </w:r>
      <w:r w:rsidRPr="00B43999">
        <w:rPr>
          <w:rFonts w:ascii="adwa-assalaf" w:hAnsi="adwa-assalaf" w:cs="adwa-assalaf"/>
          <w:sz w:val="28"/>
          <w:szCs w:val="28"/>
          <w:rtl/>
          <w:lang w:val="fr-FR" w:eastAsia="en-US" w:bidi="ar-DZ"/>
        </w:rPr>
        <w:t>)</w:t>
      </w:r>
      <w:r w:rsidR="00B43999" w:rsidRPr="00B43999">
        <w:rPr>
          <w:rFonts w:ascii="adwa-assalaf" w:hAnsi="adwa-assalaf" w:cs="adwa-assalaf"/>
          <w:sz w:val="28"/>
          <w:szCs w:val="28"/>
          <w:rtl/>
          <w:lang w:val="fr-FR" w:eastAsia="en-US" w:bidi="ar-DZ"/>
        </w:rPr>
        <w:t>.</w:t>
      </w:r>
      <w:r w:rsidRPr="00B43999">
        <w:rPr>
          <w:rFonts w:ascii="adwa-assalaf" w:hAnsi="adwa-assalaf" w:cs="adwa-assalaf"/>
          <w:sz w:val="28"/>
          <w:szCs w:val="28"/>
          <w:rtl/>
          <w:lang w:val="fr-FR" w:eastAsia="en-US" w:bidi="ar-DZ"/>
        </w:rPr>
        <w:t xml:space="preserve"> </w:t>
      </w:r>
    </w:p>
  </w:footnote>
  <w:footnote w:id="5">
    <w:p w14:paraId="7B978A4C" w14:textId="747B66F8" w:rsidR="00611012" w:rsidRPr="00B43999" w:rsidRDefault="00611012" w:rsidP="001B18CB">
      <w:pPr>
        <w:pStyle w:val="a8"/>
        <w:jc w:val="both"/>
        <w:rPr>
          <w:rFonts w:ascii="adwa-assalaf" w:hAnsi="adwa-assalaf" w:cs="adwa-assalaf"/>
          <w:sz w:val="28"/>
          <w:szCs w:val="28"/>
          <w:lang w:bidi="ar-DZ"/>
        </w:rPr>
      </w:pPr>
      <w:r w:rsidRPr="00B43999">
        <w:rPr>
          <w:rFonts w:ascii="adwa-assalaf" w:hAnsi="adwa-assalaf" w:cs="adwa-assalaf"/>
          <w:sz w:val="28"/>
          <w:szCs w:val="28"/>
          <w:rtl/>
        </w:rPr>
        <w:t>(</w:t>
      </w:r>
      <w:r w:rsidRPr="00B43999">
        <w:rPr>
          <w:rStyle w:val="a9"/>
          <w:rFonts w:ascii="adwa-assalaf" w:hAnsi="adwa-assalaf" w:cs="adwa-assalaf"/>
          <w:sz w:val="28"/>
          <w:szCs w:val="28"/>
          <w:vertAlign w:val="baseline"/>
        </w:rPr>
        <w:footnoteRef/>
      </w:r>
      <w:r w:rsidRPr="00B43999">
        <w:rPr>
          <w:rFonts w:ascii="adwa-assalaf" w:hAnsi="adwa-assalaf" w:cs="adwa-assalaf"/>
          <w:sz w:val="28"/>
          <w:szCs w:val="28"/>
          <w:rtl/>
        </w:rPr>
        <w:t>)</w:t>
      </w:r>
      <w:r w:rsidR="00B43999" w:rsidRPr="00B43999">
        <w:rPr>
          <w:rFonts w:ascii="adwa-assalaf" w:hAnsi="adwa-assalaf" w:cs="adwa-assalaf"/>
          <w:sz w:val="28"/>
          <w:szCs w:val="28"/>
          <w:rtl/>
        </w:rPr>
        <w:t xml:space="preserve"> رواه الترمذي </w:t>
      </w:r>
      <w:r w:rsidRPr="00B43999">
        <w:rPr>
          <w:rFonts w:ascii="adwa-assalaf" w:hAnsi="adwa-assalaf" w:cs="adwa-assalaf"/>
          <w:sz w:val="28"/>
          <w:szCs w:val="28"/>
          <w:rtl/>
          <w:lang w:val="fr-FR" w:eastAsia="en-US" w:bidi="ar-DZ"/>
        </w:rPr>
        <w:t>(</w:t>
      </w:r>
      <w:r w:rsidR="00B43999" w:rsidRPr="00B43999">
        <w:rPr>
          <w:rFonts w:ascii="adwa-assalaf" w:hAnsi="adwa-assalaf" w:cs="adwa-assalaf"/>
          <w:sz w:val="28"/>
          <w:szCs w:val="28"/>
          <w:rtl/>
          <w:lang w:val="fr-FR" w:eastAsia="en-US" w:bidi="ar-DZ"/>
        </w:rPr>
        <w:t>2072</w:t>
      </w:r>
      <w:r w:rsidRPr="00B43999">
        <w:rPr>
          <w:rFonts w:ascii="adwa-assalaf" w:hAnsi="adwa-assalaf" w:cs="adwa-assalaf"/>
          <w:sz w:val="28"/>
          <w:szCs w:val="28"/>
          <w:rtl/>
          <w:lang w:val="fr-FR" w:eastAsia="en-US" w:bidi="ar-DZ"/>
        </w:rPr>
        <w:t>)</w:t>
      </w:r>
      <w:r w:rsidR="00B43999" w:rsidRPr="00B43999">
        <w:rPr>
          <w:rFonts w:ascii="adwa-assalaf" w:hAnsi="adwa-assalaf" w:cs="adwa-assalaf"/>
          <w:sz w:val="28"/>
          <w:szCs w:val="28"/>
          <w:rtl/>
          <w:lang w:val="fr-FR" w:eastAsia="en-US" w:bidi="ar-DZ"/>
        </w:rPr>
        <w:t>، وأحمد</w:t>
      </w:r>
      <w:r w:rsidR="00794FBA">
        <w:rPr>
          <w:rFonts w:ascii="adwa-assalaf" w:hAnsi="adwa-assalaf" w:cs="adwa-assalaf" w:hint="cs"/>
          <w:sz w:val="28"/>
          <w:szCs w:val="28"/>
          <w:rtl/>
          <w:lang w:val="fr-FR" w:eastAsia="en-US" w:bidi="ar-DZ"/>
        </w:rPr>
        <w:t xml:space="preserve"> في المسند</w:t>
      </w:r>
      <w:r w:rsidRPr="00B43999">
        <w:rPr>
          <w:rFonts w:ascii="adwa-assalaf" w:hAnsi="adwa-assalaf" w:cs="adwa-assalaf"/>
          <w:sz w:val="28"/>
          <w:szCs w:val="28"/>
          <w:rtl/>
          <w:lang w:val="fr-FR" w:eastAsia="en-US" w:bidi="ar-DZ"/>
        </w:rPr>
        <w:t xml:space="preserve"> (</w:t>
      </w:r>
      <w:r w:rsidR="00B43999" w:rsidRPr="00B43999">
        <w:rPr>
          <w:rFonts w:ascii="adwa-assalaf" w:hAnsi="adwa-assalaf" w:cs="adwa-assalaf"/>
          <w:sz w:val="28"/>
          <w:szCs w:val="28"/>
          <w:rtl/>
          <w:lang w:val="fr-FR" w:eastAsia="en-US" w:bidi="ar-DZ"/>
        </w:rPr>
        <w:t>18</w:t>
      </w:r>
      <w:r w:rsidR="00794FBA">
        <w:rPr>
          <w:rFonts w:ascii="adwa-assalaf" w:hAnsi="adwa-assalaf" w:cs="adwa-assalaf" w:hint="cs"/>
          <w:sz w:val="28"/>
          <w:szCs w:val="28"/>
          <w:rtl/>
          <w:lang w:val="fr-FR" w:eastAsia="en-US" w:bidi="ar-DZ"/>
        </w:rPr>
        <w:t>781</w:t>
      </w:r>
      <w:r w:rsidRPr="00B43999">
        <w:rPr>
          <w:rFonts w:ascii="adwa-assalaf" w:hAnsi="adwa-assalaf" w:cs="adwa-assalaf"/>
          <w:sz w:val="28"/>
          <w:szCs w:val="28"/>
          <w:rtl/>
          <w:lang w:val="fr-FR" w:eastAsia="en-US" w:bidi="ar-DZ"/>
        </w:rPr>
        <w:t>)</w:t>
      </w:r>
      <w:r w:rsidR="00794FBA">
        <w:rPr>
          <w:rFonts w:ascii="adwa-assalaf" w:hAnsi="adwa-assalaf" w:cs="adwa-assalaf" w:hint="cs"/>
          <w:sz w:val="28"/>
          <w:szCs w:val="28"/>
          <w:rtl/>
          <w:lang w:val="fr-FR" w:eastAsia="en-US" w:bidi="ar-DZ"/>
        </w:rPr>
        <w:t>، وحسَّنه الألباني في صحيح الترغيب والترهيب (3456).</w:t>
      </w:r>
    </w:p>
  </w:footnote>
  <w:footnote w:id="6">
    <w:p w14:paraId="42A182DE" w14:textId="5446D987" w:rsidR="001E49A2" w:rsidRPr="00B43999" w:rsidRDefault="001E49A2" w:rsidP="001E49A2">
      <w:pPr>
        <w:pStyle w:val="a8"/>
        <w:jc w:val="both"/>
        <w:rPr>
          <w:rFonts w:ascii="adwa-assalaf" w:hAnsi="adwa-assalaf" w:cs="adwa-assalaf"/>
          <w:sz w:val="28"/>
          <w:szCs w:val="28"/>
          <w:lang w:bidi="ar-DZ"/>
        </w:rPr>
      </w:pPr>
      <w:r w:rsidRPr="00B43999">
        <w:rPr>
          <w:rFonts w:ascii="adwa-assalaf" w:hAnsi="adwa-assalaf" w:cs="adwa-assalaf"/>
          <w:sz w:val="28"/>
          <w:szCs w:val="28"/>
          <w:rtl/>
        </w:rPr>
        <w:t>(</w:t>
      </w:r>
      <w:r w:rsidRPr="00B43999">
        <w:rPr>
          <w:rStyle w:val="a9"/>
          <w:rFonts w:ascii="adwa-assalaf" w:hAnsi="adwa-assalaf" w:cs="adwa-assalaf"/>
          <w:sz w:val="28"/>
          <w:szCs w:val="28"/>
          <w:vertAlign w:val="baseline"/>
        </w:rPr>
        <w:footnoteRef/>
      </w:r>
      <w:r w:rsidRPr="00B43999">
        <w:rPr>
          <w:rFonts w:ascii="adwa-assalaf" w:hAnsi="adwa-assalaf" w:cs="adwa-assalaf"/>
          <w:sz w:val="28"/>
          <w:szCs w:val="28"/>
          <w:rtl/>
        </w:rPr>
        <w:t xml:space="preserve">) </w:t>
      </w:r>
      <w:r>
        <w:rPr>
          <w:rFonts w:ascii="adwa-assalaf" w:hAnsi="adwa-assalaf" w:cs="adwa-assalaf" w:hint="cs"/>
          <w:sz w:val="28"/>
          <w:szCs w:val="28"/>
          <w:rtl/>
        </w:rPr>
        <w:t>سبق تخريجه.</w:t>
      </w:r>
    </w:p>
  </w:footnote>
  <w:footnote w:id="7">
    <w:p w14:paraId="7FA18A27" w14:textId="3F8158A8" w:rsidR="00611012" w:rsidRPr="004E63C1" w:rsidRDefault="00611012" w:rsidP="004E63C1">
      <w:pPr>
        <w:pStyle w:val="a8"/>
        <w:jc w:val="both"/>
        <w:rPr>
          <w:rFonts w:ascii="adwa-assalaf" w:hAnsi="adwa-assalaf" w:cs="adwa-assalaf"/>
          <w:sz w:val="28"/>
          <w:szCs w:val="28"/>
          <w:lang w:bidi="ar-DZ"/>
        </w:rPr>
      </w:pPr>
      <w:r w:rsidRPr="00B43999">
        <w:rPr>
          <w:rFonts w:ascii="adwa-assalaf" w:hAnsi="adwa-assalaf" w:cs="adwa-assalaf"/>
          <w:sz w:val="28"/>
          <w:szCs w:val="28"/>
          <w:rtl/>
        </w:rPr>
        <w:t>(</w:t>
      </w:r>
      <w:r w:rsidRPr="00B43999">
        <w:rPr>
          <w:rStyle w:val="a9"/>
          <w:rFonts w:ascii="adwa-assalaf" w:hAnsi="adwa-assalaf" w:cs="adwa-assalaf"/>
          <w:sz w:val="28"/>
          <w:szCs w:val="28"/>
          <w:vertAlign w:val="baseline"/>
        </w:rPr>
        <w:footnoteRef/>
      </w:r>
      <w:r w:rsidRPr="00B43999">
        <w:rPr>
          <w:rFonts w:ascii="adwa-assalaf" w:hAnsi="adwa-assalaf" w:cs="adwa-assalaf"/>
          <w:sz w:val="28"/>
          <w:szCs w:val="28"/>
          <w:rtl/>
        </w:rPr>
        <w:t>)</w:t>
      </w:r>
      <w:r w:rsidR="00B43999" w:rsidRPr="00B43999">
        <w:rPr>
          <w:rFonts w:ascii="adwa-assalaf" w:hAnsi="adwa-assalaf" w:cs="adwa-assalaf"/>
          <w:sz w:val="28"/>
          <w:szCs w:val="28"/>
          <w:rtl/>
        </w:rPr>
        <w:t xml:space="preserve"> </w:t>
      </w:r>
      <w:r w:rsidR="004E63C1">
        <w:rPr>
          <w:rFonts w:ascii="adwa-assalaf" w:hAnsi="adwa-assalaf" w:cs="adwa-assalaf" w:hint="cs"/>
          <w:sz w:val="28"/>
          <w:szCs w:val="28"/>
          <w:rtl/>
        </w:rPr>
        <w:t xml:space="preserve">رواه </w:t>
      </w:r>
      <w:r w:rsidR="00B43999" w:rsidRPr="00B43999">
        <w:rPr>
          <w:rFonts w:ascii="adwa-assalaf" w:hAnsi="adwa-assalaf" w:cs="adwa-assalaf"/>
          <w:sz w:val="28"/>
          <w:szCs w:val="28"/>
          <w:rtl/>
        </w:rPr>
        <w:t xml:space="preserve">أبو داود </w:t>
      </w:r>
      <w:r w:rsidRPr="00B43999">
        <w:rPr>
          <w:rFonts w:ascii="adwa-assalaf" w:hAnsi="adwa-assalaf" w:cs="adwa-assalaf"/>
          <w:sz w:val="28"/>
          <w:szCs w:val="28"/>
          <w:rtl/>
          <w:lang w:val="fr-FR" w:eastAsia="en-US" w:bidi="ar-DZ"/>
        </w:rPr>
        <w:t>(</w:t>
      </w:r>
      <w:r w:rsidR="00B43999" w:rsidRPr="00B43999">
        <w:rPr>
          <w:rFonts w:ascii="adwa-assalaf" w:hAnsi="adwa-assalaf" w:cs="adwa-assalaf"/>
          <w:sz w:val="28"/>
          <w:szCs w:val="28"/>
          <w:rtl/>
          <w:lang w:val="fr-FR" w:eastAsia="en-US" w:bidi="ar-DZ"/>
        </w:rPr>
        <w:t>36</w:t>
      </w:r>
      <w:r w:rsidRPr="00B43999">
        <w:rPr>
          <w:rFonts w:ascii="adwa-assalaf" w:hAnsi="adwa-assalaf" w:cs="adwa-assalaf"/>
          <w:sz w:val="28"/>
          <w:szCs w:val="28"/>
          <w:rtl/>
          <w:lang w:val="fr-FR" w:eastAsia="en-US" w:bidi="ar-DZ"/>
        </w:rPr>
        <w:t>)</w:t>
      </w:r>
      <w:r w:rsidR="00B43999" w:rsidRPr="00B43999">
        <w:rPr>
          <w:rFonts w:ascii="adwa-assalaf" w:hAnsi="adwa-assalaf" w:cs="adwa-assalaf"/>
          <w:sz w:val="28"/>
          <w:szCs w:val="28"/>
          <w:rtl/>
          <w:lang w:val="fr-FR" w:eastAsia="en-US" w:bidi="ar-DZ"/>
        </w:rPr>
        <w:t>، وأحمد</w:t>
      </w:r>
      <w:r w:rsidR="004E63C1">
        <w:rPr>
          <w:rFonts w:ascii="adwa-assalaf" w:hAnsi="adwa-assalaf" w:cs="adwa-assalaf" w:hint="cs"/>
          <w:sz w:val="28"/>
          <w:szCs w:val="28"/>
          <w:rtl/>
          <w:lang w:val="fr-FR" w:eastAsia="en-US" w:bidi="ar-DZ"/>
        </w:rPr>
        <w:t xml:space="preserve"> في المسند</w:t>
      </w:r>
      <w:r w:rsidRPr="00B43999">
        <w:rPr>
          <w:rFonts w:ascii="adwa-assalaf" w:hAnsi="adwa-assalaf" w:cs="adwa-assalaf"/>
          <w:sz w:val="28"/>
          <w:szCs w:val="28"/>
          <w:rtl/>
          <w:lang w:val="fr-FR" w:eastAsia="en-US" w:bidi="ar-DZ"/>
        </w:rPr>
        <w:t xml:space="preserve"> (</w:t>
      </w:r>
      <w:r w:rsidR="00B43999" w:rsidRPr="00B43999">
        <w:rPr>
          <w:rFonts w:ascii="adwa-assalaf" w:hAnsi="adwa-assalaf" w:cs="adwa-assalaf"/>
          <w:sz w:val="28"/>
          <w:szCs w:val="28"/>
          <w:rtl/>
          <w:lang w:val="fr-FR" w:eastAsia="en-US" w:bidi="ar-DZ"/>
        </w:rPr>
        <w:t>16996</w:t>
      </w:r>
      <w:r w:rsidRPr="00B43999">
        <w:rPr>
          <w:rFonts w:ascii="adwa-assalaf" w:hAnsi="adwa-assalaf" w:cs="adwa-assalaf"/>
          <w:sz w:val="28"/>
          <w:szCs w:val="28"/>
          <w:rtl/>
          <w:lang w:val="fr-FR" w:eastAsia="en-US" w:bidi="ar-DZ"/>
        </w:rPr>
        <w:t>)</w:t>
      </w:r>
      <w:r w:rsidR="004E63C1">
        <w:rPr>
          <w:rFonts w:ascii="adwa-assalaf" w:hAnsi="adwa-assalaf" w:cs="adwa-assalaf" w:hint="cs"/>
          <w:sz w:val="28"/>
          <w:szCs w:val="28"/>
          <w:rtl/>
          <w:lang w:val="fr-FR" w:eastAsia="en-US" w:bidi="ar-DZ"/>
        </w:rPr>
        <w:t>، وصححه الألباني في صحيح الجامع الصغير وزيادته (7910).</w:t>
      </w:r>
    </w:p>
  </w:footnote>
  <w:footnote w:id="8">
    <w:p w14:paraId="5F773105" w14:textId="6FE1925A" w:rsidR="003521C6" w:rsidRPr="004E63C1" w:rsidRDefault="003521C6" w:rsidP="003521C6">
      <w:pPr>
        <w:pStyle w:val="a8"/>
        <w:jc w:val="both"/>
        <w:rPr>
          <w:rFonts w:ascii="adwa-assalaf" w:hAnsi="adwa-assalaf" w:cs="adwa-assalaf"/>
          <w:sz w:val="28"/>
          <w:szCs w:val="28"/>
          <w:lang w:bidi="ar-DZ"/>
        </w:rPr>
      </w:pPr>
      <w:r w:rsidRPr="00B43999">
        <w:rPr>
          <w:rFonts w:ascii="adwa-assalaf" w:hAnsi="adwa-assalaf" w:cs="adwa-assalaf"/>
          <w:sz w:val="28"/>
          <w:szCs w:val="28"/>
          <w:rtl/>
        </w:rPr>
        <w:t>(</w:t>
      </w:r>
      <w:r w:rsidRPr="00B43999">
        <w:rPr>
          <w:rStyle w:val="a9"/>
          <w:rFonts w:ascii="adwa-assalaf" w:hAnsi="adwa-assalaf" w:cs="adwa-assalaf"/>
          <w:sz w:val="28"/>
          <w:szCs w:val="28"/>
          <w:vertAlign w:val="baseline"/>
        </w:rPr>
        <w:footnoteRef/>
      </w:r>
      <w:r w:rsidRPr="00B43999">
        <w:rPr>
          <w:rFonts w:ascii="adwa-assalaf" w:hAnsi="adwa-assalaf" w:cs="adwa-assalaf"/>
          <w:sz w:val="28"/>
          <w:szCs w:val="28"/>
          <w:rtl/>
        </w:rPr>
        <w:t xml:space="preserve">) </w:t>
      </w:r>
      <w:r>
        <w:rPr>
          <w:rFonts w:ascii="adwa-assalaf" w:hAnsi="adwa-assalaf" w:cs="adwa-assalaf" w:hint="cs"/>
          <w:sz w:val="28"/>
          <w:szCs w:val="28"/>
          <w:rtl/>
        </w:rPr>
        <w:t>مجموع الفتاوى (1/280).</w:t>
      </w:r>
    </w:p>
  </w:footnote>
  <w:footnote w:id="9">
    <w:p w14:paraId="78D67E12" w14:textId="5D81D2B7" w:rsidR="0015118F" w:rsidRPr="004E63C1" w:rsidRDefault="0015118F" w:rsidP="0015118F">
      <w:pPr>
        <w:pStyle w:val="a8"/>
        <w:jc w:val="both"/>
        <w:rPr>
          <w:rFonts w:ascii="adwa-assalaf" w:hAnsi="adwa-assalaf" w:cs="adwa-assalaf"/>
          <w:sz w:val="28"/>
          <w:szCs w:val="28"/>
          <w:lang w:bidi="ar-DZ"/>
        </w:rPr>
      </w:pPr>
      <w:r w:rsidRPr="00B43999">
        <w:rPr>
          <w:rFonts w:ascii="adwa-assalaf" w:hAnsi="adwa-assalaf" w:cs="adwa-assalaf"/>
          <w:sz w:val="28"/>
          <w:szCs w:val="28"/>
          <w:rtl/>
        </w:rPr>
        <w:t>(</w:t>
      </w:r>
      <w:r w:rsidRPr="00B43999">
        <w:rPr>
          <w:rStyle w:val="a9"/>
          <w:rFonts w:ascii="adwa-assalaf" w:hAnsi="adwa-assalaf" w:cs="adwa-assalaf"/>
          <w:sz w:val="28"/>
          <w:szCs w:val="28"/>
          <w:vertAlign w:val="baseline"/>
        </w:rPr>
        <w:footnoteRef/>
      </w:r>
      <w:r w:rsidRPr="00B43999">
        <w:rPr>
          <w:rFonts w:ascii="adwa-assalaf" w:hAnsi="adwa-assalaf" w:cs="adwa-assalaf"/>
          <w:sz w:val="28"/>
          <w:szCs w:val="28"/>
          <w:rtl/>
        </w:rPr>
        <w:t xml:space="preserve">) </w:t>
      </w:r>
      <w:r>
        <w:rPr>
          <w:rFonts w:ascii="adwa-assalaf" w:hAnsi="adwa-assalaf" w:cs="adwa-assalaf" w:hint="cs"/>
          <w:sz w:val="28"/>
          <w:szCs w:val="28"/>
          <w:rtl/>
        </w:rPr>
        <w:t>رواه ابن أبي شيبة في المصنف (23476).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45C40" w14:textId="77777777" w:rsidR="00C355F9" w:rsidRDefault="00480664">
    <w:pPr>
      <w:pStyle w:val="ad"/>
    </w:pPr>
    <w:r>
      <w:rPr>
        <w:noProof/>
        <w:lang w:val="fr-FR" w:eastAsia="fr-FR"/>
      </w:rPr>
      <w:pict w14:anchorId="1A1A92EC">
        <v:shapetype id="_x0000_t202" coordsize="21600,21600" o:spt="202" path="m,l,21600r21600,l21600,xe">
          <v:stroke joinstyle="miter"/>
          <v:path gradientshapeok="t" o:connecttype="rect"/>
        </v:shapetype>
        <v:shape id="_x0000_s2049" type="#_x0000_t202" style="position:absolute;left:0;text-align:left;margin-left:22.6pt;margin-top:2.6pt;width:125.6pt;height:30.15pt;z-index:251660288" filled="f" stroked="f">
          <v:textbox style="mso-next-textbox:#_x0000_s2049">
            <w:txbxContent>
              <w:p w14:paraId="2D980ACB" w14:textId="77777777" w:rsidR="00C355F9" w:rsidRDefault="00C355F9" w:rsidP="00CB5998"/>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3FDF2" w14:textId="77777777" w:rsidR="00C355F9" w:rsidRDefault="00C355F9" w:rsidP="0004783B">
    <w:pPr>
      <w:pStyle w:val="ad"/>
      <w:ind w:firstLine="0"/>
    </w:pPr>
  </w:p>
  <w:p w14:paraId="5712119E" w14:textId="77777777" w:rsidR="00C355F9" w:rsidRDefault="00C355F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13EEF5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5F4B4B"/>
    <w:multiLevelType w:val="hybridMultilevel"/>
    <w:tmpl w:val="B16041CA"/>
    <w:lvl w:ilvl="0" w:tplc="D674D7BA">
      <w:start w:val="1"/>
      <w:numFmt w:val="decimal"/>
      <w:lvlText w:val="%1-"/>
      <w:lvlJc w:val="left"/>
      <w:pPr>
        <w:ind w:left="720" w:hanging="360"/>
      </w:pPr>
      <w:rPr>
        <w:rFonts w:hint="default"/>
        <w:color w:val="auto"/>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446B5"/>
    <w:multiLevelType w:val="hybridMultilevel"/>
    <w:tmpl w:val="BCAC8FD2"/>
    <w:lvl w:ilvl="0" w:tplc="A4D897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576A1B"/>
    <w:multiLevelType w:val="hybridMultilevel"/>
    <w:tmpl w:val="F6A6FF84"/>
    <w:lvl w:ilvl="0" w:tplc="6EDA00DA">
      <w:start w:val="1"/>
      <w:numFmt w:val="arabicAlpha"/>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E14E84"/>
    <w:multiLevelType w:val="hybridMultilevel"/>
    <w:tmpl w:val="DD5A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7D2CBA"/>
    <w:multiLevelType w:val="hybridMultilevel"/>
    <w:tmpl w:val="956A7DDC"/>
    <w:lvl w:ilvl="0" w:tplc="59B62B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E2499E"/>
    <w:multiLevelType w:val="hybridMultilevel"/>
    <w:tmpl w:val="FC8AE844"/>
    <w:lvl w:ilvl="0" w:tplc="DEA886FC">
      <w:start w:val="3"/>
      <w:numFmt w:val="bullet"/>
      <w:lvlText w:val="-"/>
      <w:lvlJc w:val="left"/>
      <w:pPr>
        <w:ind w:left="720" w:hanging="360"/>
      </w:pPr>
      <w:rPr>
        <w:rFonts w:ascii="Adwaa Elsalaf" w:eastAsia="Times New Roman" w:hAnsi="Adwaa Elsalaf" w:cs="Adwaa Elsalaf"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265CB9"/>
    <w:multiLevelType w:val="hybridMultilevel"/>
    <w:tmpl w:val="972CE504"/>
    <w:lvl w:ilvl="0" w:tplc="D352A976">
      <w:start w:val="1"/>
      <w:numFmt w:val="decimal"/>
      <w:lvlText w:val="%1-"/>
      <w:lvlJc w:val="left"/>
      <w:pPr>
        <w:ind w:left="684" w:hanging="360"/>
      </w:pPr>
      <w:rPr>
        <w:rFonts w:hint="default"/>
        <w:b w:val="0"/>
      </w:rPr>
    </w:lvl>
    <w:lvl w:ilvl="1" w:tplc="08090019" w:tentative="1">
      <w:start w:val="1"/>
      <w:numFmt w:val="lowerLetter"/>
      <w:lvlText w:val="%2."/>
      <w:lvlJc w:val="left"/>
      <w:pPr>
        <w:ind w:left="1404" w:hanging="360"/>
      </w:pPr>
    </w:lvl>
    <w:lvl w:ilvl="2" w:tplc="0809001B" w:tentative="1">
      <w:start w:val="1"/>
      <w:numFmt w:val="lowerRoman"/>
      <w:lvlText w:val="%3."/>
      <w:lvlJc w:val="right"/>
      <w:pPr>
        <w:ind w:left="2124" w:hanging="180"/>
      </w:pPr>
    </w:lvl>
    <w:lvl w:ilvl="3" w:tplc="0809000F" w:tentative="1">
      <w:start w:val="1"/>
      <w:numFmt w:val="decimal"/>
      <w:lvlText w:val="%4."/>
      <w:lvlJc w:val="left"/>
      <w:pPr>
        <w:ind w:left="2844" w:hanging="360"/>
      </w:pPr>
    </w:lvl>
    <w:lvl w:ilvl="4" w:tplc="08090019" w:tentative="1">
      <w:start w:val="1"/>
      <w:numFmt w:val="lowerLetter"/>
      <w:lvlText w:val="%5."/>
      <w:lvlJc w:val="left"/>
      <w:pPr>
        <w:ind w:left="3564" w:hanging="360"/>
      </w:pPr>
    </w:lvl>
    <w:lvl w:ilvl="5" w:tplc="0809001B" w:tentative="1">
      <w:start w:val="1"/>
      <w:numFmt w:val="lowerRoman"/>
      <w:lvlText w:val="%6."/>
      <w:lvlJc w:val="right"/>
      <w:pPr>
        <w:ind w:left="4284" w:hanging="180"/>
      </w:pPr>
    </w:lvl>
    <w:lvl w:ilvl="6" w:tplc="0809000F" w:tentative="1">
      <w:start w:val="1"/>
      <w:numFmt w:val="decimal"/>
      <w:lvlText w:val="%7."/>
      <w:lvlJc w:val="left"/>
      <w:pPr>
        <w:ind w:left="5004" w:hanging="360"/>
      </w:pPr>
    </w:lvl>
    <w:lvl w:ilvl="7" w:tplc="08090019" w:tentative="1">
      <w:start w:val="1"/>
      <w:numFmt w:val="lowerLetter"/>
      <w:lvlText w:val="%8."/>
      <w:lvlJc w:val="left"/>
      <w:pPr>
        <w:ind w:left="5724" w:hanging="360"/>
      </w:pPr>
    </w:lvl>
    <w:lvl w:ilvl="8" w:tplc="0809001B" w:tentative="1">
      <w:start w:val="1"/>
      <w:numFmt w:val="lowerRoman"/>
      <w:lvlText w:val="%9."/>
      <w:lvlJc w:val="right"/>
      <w:pPr>
        <w:ind w:left="6444" w:hanging="180"/>
      </w:pPr>
    </w:lvl>
  </w:abstractNum>
  <w:abstractNum w:abstractNumId="8" w15:restartNumberingAfterBreak="0">
    <w:nsid w:val="2B39563E"/>
    <w:multiLevelType w:val="hybridMultilevel"/>
    <w:tmpl w:val="C17E9592"/>
    <w:lvl w:ilvl="0" w:tplc="1430B6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F4453C"/>
    <w:multiLevelType w:val="hybridMultilevel"/>
    <w:tmpl w:val="AF9EE7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F841B0"/>
    <w:multiLevelType w:val="hybridMultilevel"/>
    <w:tmpl w:val="77988B08"/>
    <w:lvl w:ilvl="0" w:tplc="040C0001">
      <w:start w:val="1"/>
      <w:numFmt w:val="bullet"/>
      <w:lvlText w:val=""/>
      <w:lvlJc w:val="left"/>
      <w:pPr>
        <w:ind w:left="947" w:hanging="360"/>
      </w:pPr>
      <w:rPr>
        <w:rFonts w:ascii="Symbol" w:hAnsi="Symbol" w:hint="default"/>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11" w15:restartNumberingAfterBreak="0">
    <w:nsid w:val="51CB0FFF"/>
    <w:multiLevelType w:val="hybridMultilevel"/>
    <w:tmpl w:val="96E8A646"/>
    <w:lvl w:ilvl="0" w:tplc="08090009">
      <w:start w:val="1"/>
      <w:numFmt w:val="bullet"/>
      <w:lvlText w:val=""/>
      <w:lvlJc w:val="left"/>
      <w:pPr>
        <w:ind w:left="1264" w:hanging="360"/>
      </w:pPr>
      <w:rPr>
        <w:rFonts w:ascii="Wingdings" w:hAnsi="Wingdings" w:hint="default"/>
      </w:rPr>
    </w:lvl>
    <w:lvl w:ilvl="1" w:tplc="08090003" w:tentative="1">
      <w:start w:val="1"/>
      <w:numFmt w:val="bullet"/>
      <w:lvlText w:val="o"/>
      <w:lvlJc w:val="left"/>
      <w:pPr>
        <w:ind w:left="1984" w:hanging="360"/>
      </w:pPr>
      <w:rPr>
        <w:rFonts w:ascii="Courier New" w:hAnsi="Courier New" w:cs="Courier New" w:hint="default"/>
      </w:rPr>
    </w:lvl>
    <w:lvl w:ilvl="2" w:tplc="08090005" w:tentative="1">
      <w:start w:val="1"/>
      <w:numFmt w:val="bullet"/>
      <w:lvlText w:val=""/>
      <w:lvlJc w:val="left"/>
      <w:pPr>
        <w:ind w:left="2704" w:hanging="360"/>
      </w:pPr>
      <w:rPr>
        <w:rFonts w:ascii="Wingdings" w:hAnsi="Wingdings" w:hint="default"/>
      </w:rPr>
    </w:lvl>
    <w:lvl w:ilvl="3" w:tplc="08090001" w:tentative="1">
      <w:start w:val="1"/>
      <w:numFmt w:val="bullet"/>
      <w:lvlText w:val=""/>
      <w:lvlJc w:val="left"/>
      <w:pPr>
        <w:ind w:left="3424" w:hanging="360"/>
      </w:pPr>
      <w:rPr>
        <w:rFonts w:ascii="Symbol" w:hAnsi="Symbol" w:hint="default"/>
      </w:rPr>
    </w:lvl>
    <w:lvl w:ilvl="4" w:tplc="08090003" w:tentative="1">
      <w:start w:val="1"/>
      <w:numFmt w:val="bullet"/>
      <w:lvlText w:val="o"/>
      <w:lvlJc w:val="left"/>
      <w:pPr>
        <w:ind w:left="4144" w:hanging="360"/>
      </w:pPr>
      <w:rPr>
        <w:rFonts w:ascii="Courier New" w:hAnsi="Courier New" w:cs="Courier New" w:hint="default"/>
      </w:rPr>
    </w:lvl>
    <w:lvl w:ilvl="5" w:tplc="08090005" w:tentative="1">
      <w:start w:val="1"/>
      <w:numFmt w:val="bullet"/>
      <w:lvlText w:val=""/>
      <w:lvlJc w:val="left"/>
      <w:pPr>
        <w:ind w:left="4864" w:hanging="360"/>
      </w:pPr>
      <w:rPr>
        <w:rFonts w:ascii="Wingdings" w:hAnsi="Wingdings" w:hint="default"/>
      </w:rPr>
    </w:lvl>
    <w:lvl w:ilvl="6" w:tplc="08090001" w:tentative="1">
      <w:start w:val="1"/>
      <w:numFmt w:val="bullet"/>
      <w:lvlText w:val=""/>
      <w:lvlJc w:val="left"/>
      <w:pPr>
        <w:ind w:left="5584" w:hanging="360"/>
      </w:pPr>
      <w:rPr>
        <w:rFonts w:ascii="Symbol" w:hAnsi="Symbol" w:hint="default"/>
      </w:rPr>
    </w:lvl>
    <w:lvl w:ilvl="7" w:tplc="08090003" w:tentative="1">
      <w:start w:val="1"/>
      <w:numFmt w:val="bullet"/>
      <w:lvlText w:val="o"/>
      <w:lvlJc w:val="left"/>
      <w:pPr>
        <w:ind w:left="6304" w:hanging="360"/>
      </w:pPr>
      <w:rPr>
        <w:rFonts w:ascii="Courier New" w:hAnsi="Courier New" w:cs="Courier New" w:hint="default"/>
      </w:rPr>
    </w:lvl>
    <w:lvl w:ilvl="8" w:tplc="08090005" w:tentative="1">
      <w:start w:val="1"/>
      <w:numFmt w:val="bullet"/>
      <w:lvlText w:val=""/>
      <w:lvlJc w:val="left"/>
      <w:pPr>
        <w:ind w:left="7024" w:hanging="360"/>
      </w:pPr>
      <w:rPr>
        <w:rFonts w:ascii="Wingdings" w:hAnsi="Wingdings" w:hint="default"/>
      </w:rPr>
    </w:lvl>
  </w:abstractNum>
  <w:abstractNum w:abstractNumId="12" w15:restartNumberingAfterBreak="0">
    <w:nsid w:val="71464B13"/>
    <w:multiLevelType w:val="hybridMultilevel"/>
    <w:tmpl w:val="AA761180"/>
    <w:lvl w:ilvl="0" w:tplc="8404FDA8">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3" w15:restartNumberingAfterBreak="0">
    <w:nsid w:val="781D451B"/>
    <w:multiLevelType w:val="hybridMultilevel"/>
    <w:tmpl w:val="DF380C9E"/>
    <w:lvl w:ilvl="0" w:tplc="08090009">
      <w:start w:val="1"/>
      <w:numFmt w:val="bullet"/>
      <w:lvlText w:val=""/>
      <w:lvlJc w:val="left"/>
      <w:pPr>
        <w:ind w:left="1174" w:hanging="360"/>
      </w:pPr>
      <w:rPr>
        <w:rFonts w:ascii="Wingdings" w:hAnsi="Wingdings"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4" w15:restartNumberingAfterBreak="0">
    <w:nsid w:val="7F53554C"/>
    <w:multiLevelType w:val="hybridMultilevel"/>
    <w:tmpl w:val="2F76396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4"/>
  </w:num>
  <w:num w:numId="4">
    <w:abstractNumId w:val="7"/>
  </w:num>
  <w:num w:numId="5">
    <w:abstractNumId w:val="4"/>
  </w:num>
  <w:num w:numId="6">
    <w:abstractNumId w:val="12"/>
  </w:num>
  <w:num w:numId="7">
    <w:abstractNumId w:val="2"/>
  </w:num>
  <w:num w:numId="8">
    <w:abstractNumId w:val="5"/>
  </w:num>
  <w:num w:numId="9">
    <w:abstractNumId w:val="8"/>
  </w:num>
  <w:num w:numId="10">
    <w:abstractNumId w:val="6"/>
  </w:num>
  <w:num w:numId="11">
    <w:abstractNumId w:val="3"/>
  </w:num>
  <w:num w:numId="12">
    <w:abstractNumId w:val="9"/>
  </w:num>
  <w:num w:numId="13">
    <w:abstractNumId w:val="10"/>
  </w:num>
  <w:num w:numId="14">
    <w:abstractNumId w:val="13"/>
  </w:num>
  <w:num w:numId="1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characterSpacingControl w:val="doNotCompress"/>
  <w:hdrShapeDefaults>
    <o:shapedefaults v:ext="edit" spidmax="2050"/>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6A6D"/>
    <w:rsid w:val="000004A9"/>
    <w:rsid w:val="00000F4A"/>
    <w:rsid w:val="000011CF"/>
    <w:rsid w:val="000069D5"/>
    <w:rsid w:val="000110A5"/>
    <w:rsid w:val="0001309F"/>
    <w:rsid w:val="000153E8"/>
    <w:rsid w:val="00020037"/>
    <w:rsid w:val="00020D26"/>
    <w:rsid w:val="0002446A"/>
    <w:rsid w:val="00024B06"/>
    <w:rsid w:val="00025666"/>
    <w:rsid w:val="00026E9D"/>
    <w:rsid w:val="00027697"/>
    <w:rsid w:val="00027F51"/>
    <w:rsid w:val="00030441"/>
    <w:rsid w:val="0003093B"/>
    <w:rsid w:val="000336FC"/>
    <w:rsid w:val="00034CC7"/>
    <w:rsid w:val="00040DD9"/>
    <w:rsid w:val="000431FE"/>
    <w:rsid w:val="000436D0"/>
    <w:rsid w:val="00043775"/>
    <w:rsid w:val="000440DB"/>
    <w:rsid w:val="000448ED"/>
    <w:rsid w:val="000465E4"/>
    <w:rsid w:val="000469E3"/>
    <w:rsid w:val="00046F33"/>
    <w:rsid w:val="0004783B"/>
    <w:rsid w:val="000521A1"/>
    <w:rsid w:val="00052682"/>
    <w:rsid w:val="0005306D"/>
    <w:rsid w:val="000549A2"/>
    <w:rsid w:val="00055839"/>
    <w:rsid w:val="0005594B"/>
    <w:rsid w:val="00060872"/>
    <w:rsid w:val="00060D2D"/>
    <w:rsid w:val="00064B41"/>
    <w:rsid w:val="00066CB9"/>
    <w:rsid w:val="00067B42"/>
    <w:rsid w:val="00072353"/>
    <w:rsid w:val="00075C4F"/>
    <w:rsid w:val="00076495"/>
    <w:rsid w:val="00080594"/>
    <w:rsid w:val="00080DC6"/>
    <w:rsid w:val="00082689"/>
    <w:rsid w:val="000842E4"/>
    <w:rsid w:val="000844C7"/>
    <w:rsid w:val="000876BC"/>
    <w:rsid w:val="00090DF5"/>
    <w:rsid w:val="00091610"/>
    <w:rsid w:val="00094D08"/>
    <w:rsid w:val="000962BB"/>
    <w:rsid w:val="00096F7A"/>
    <w:rsid w:val="00097DCA"/>
    <w:rsid w:val="000A0B21"/>
    <w:rsid w:val="000A0BCB"/>
    <w:rsid w:val="000A0DC2"/>
    <w:rsid w:val="000A1B29"/>
    <w:rsid w:val="000A366E"/>
    <w:rsid w:val="000A4DFF"/>
    <w:rsid w:val="000A6C04"/>
    <w:rsid w:val="000B11A9"/>
    <w:rsid w:val="000B4A20"/>
    <w:rsid w:val="000B4EBB"/>
    <w:rsid w:val="000B56BB"/>
    <w:rsid w:val="000C0EAC"/>
    <w:rsid w:val="000C111F"/>
    <w:rsid w:val="000C12F2"/>
    <w:rsid w:val="000C2CAE"/>
    <w:rsid w:val="000C307F"/>
    <w:rsid w:val="000C55D4"/>
    <w:rsid w:val="000C5739"/>
    <w:rsid w:val="000C5A88"/>
    <w:rsid w:val="000C7F19"/>
    <w:rsid w:val="000D0762"/>
    <w:rsid w:val="000D20C0"/>
    <w:rsid w:val="000D2D48"/>
    <w:rsid w:val="000D5031"/>
    <w:rsid w:val="000D6D09"/>
    <w:rsid w:val="000D76F9"/>
    <w:rsid w:val="000E02DF"/>
    <w:rsid w:val="000E632D"/>
    <w:rsid w:val="000E79FF"/>
    <w:rsid w:val="000F00FC"/>
    <w:rsid w:val="000F1F10"/>
    <w:rsid w:val="000F4EB9"/>
    <w:rsid w:val="000F59DA"/>
    <w:rsid w:val="000F77D4"/>
    <w:rsid w:val="00102C2B"/>
    <w:rsid w:val="00117A82"/>
    <w:rsid w:val="00117E42"/>
    <w:rsid w:val="001203DA"/>
    <w:rsid w:val="00121BBF"/>
    <w:rsid w:val="0012259C"/>
    <w:rsid w:val="00122C40"/>
    <w:rsid w:val="00123D07"/>
    <w:rsid w:val="0012405E"/>
    <w:rsid w:val="0012508B"/>
    <w:rsid w:val="00125D1F"/>
    <w:rsid w:val="00126585"/>
    <w:rsid w:val="001268DA"/>
    <w:rsid w:val="0012736A"/>
    <w:rsid w:val="00131485"/>
    <w:rsid w:val="00133447"/>
    <w:rsid w:val="00134E75"/>
    <w:rsid w:val="00140E56"/>
    <w:rsid w:val="0014306F"/>
    <w:rsid w:val="00143897"/>
    <w:rsid w:val="00143C93"/>
    <w:rsid w:val="00143CC9"/>
    <w:rsid w:val="00144EE2"/>
    <w:rsid w:val="001478E8"/>
    <w:rsid w:val="0015118F"/>
    <w:rsid w:val="001511AE"/>
    <w:rsid w:val="00151F5B"/>
    <w:rsid w:val="0015335A"/>
    <w:rsid w:val="0015401E"/>
    <w:rsid w:val="00155505"/>
    <w:rsid w:val="00156FE6"/>
    <w:rsid w:val="0015711F"/>
    <w:rsid w:val="00157C64"/>
    <w:rsid w:val="00161C39"/>
    <w:rsid w:val="00163D31"/>
    <w:rsid w:val="00164DC9"/>
    <w:rsid w:val="00165350"/>
    <w:rsid w:val="0016790A"/>
    <w:rsid w:val="0017019B"/>
    <w:rsid w:val="00170931"/>
    <w:rsid w:val="001722C8"/>
    <w:rsid w:val="001729D8"/>
    <w:rsid w:val="00172A35"/>
    <w:rsid w:val="00177C78"/>
    <w:rsid w:val="0018030C"/>
    <w:rsid w:val="00180460"/>
    <w:rsid w:val="00180EB8"/>
    <w:rsid w:val="00181947"/>
    <w:rsid w:val="00184A94"/>
    <w:rsid w:val="00185DB8"/>
    <w:rsid w:val="0019075F"/>
    <w:rsid w:val="00191798"/>
    <w:rsid w:val="0019196E"/>
    <w:rsid w:val="001923F2"/>
    <w:rsid w:val="00192894"/>
    <w:rsid w:val="00192B00"/>
    <w:rsid w:val="001931E4"/>
    <w:rsid w:val="00194B61"/>
    <w:rsid w:val="001953EE"/>
    <w:rsid w:val="00195BD1"/>
    <w:rsid w:val="0019760A"/>
    <w:rsid w:val="001A1576"/>
    <w:rsid w:val="001A2832"/>
    <w:rsid w:val="001A63BB"/>
    <w:rsid w:val="001B10B1"/>
    <w:rsid w:val="001B18CB"/>
    <w:rsid w:val="001B2707"/>
    <w:rsid w:val="001B38BD"/>
    <w:rsid w:val="001B4CD8"/>
    <w:rsid w:val="001B598E"/>
    <w:rsid w:val="001B6D1F"/>
    <w:rsid w:val="001C1C87"/>
    <w:rsid w:val="001C43AC"/>
    <w:rsid w:val="001C4B3C"/>
    <w:rsid w:val="001C56EB"/>
    <w:rsid w:val="001C6C15"/>
    <w:rsid w:val="001C7485"/>
    <w:rsid w:val="001C77DC"/>
    <w:rsid w:val="001D0540"/>
    <w:rsid w:val="001D1F6B"/>
    <w:rsid w:val="001D4565"/>
    <w:rsid w:val="001D5CB4"/>
    <w:rsid w:val="001D5EC8"/>
    <w:rsid w:val="001D661A"/>
    <w:rsid w:val="001D776F"/>
    <w:rsid w:val="001E0BA4"/>
    <w:rsid w:val="001E308D"/>
    <w:rsid w:val="001E49A2"/>
    <w:rsid w:val="001E5CDE"/>
    <w:rsid w:val="001F262C"/>
    <w:rsid w:val="001F2BA0"/>
    <w:rsid w:val="001F4142"/>
    <w:rsid w:val="001F4C72"/>
    <w:rsid w:val="001F4F9B"/>
    <w:rsid w:val="001F6BB6"/>
    <w:rsid w:val="001F7ABD"/>
    <w:rsid w:val="00203656"/>
    <w:rsid w:val="002039AF"/>
    <w:rsid w:val="00204251"/>
    <w:rsid w:val="0020571C"/>
    <w:rsid w:val="002062A4"/>
    <w:rsid w:val="00207112"/>
    <w:rsid w:val="00207870"/>
    <w:rsid w:val="00211B29"/>
    <w:rsid w:val="002127A6"/>
    <w:rsid w:val="002132AE"/>
    <w:rsid w:val="00214C55"/>
    <w:rsid w:val="00216F4C"/>
    <w:rsid w:val="0021721F"/>
    <w:rsid w:val="00217F1B"/>
    <w:rsid w:val="0022312C"/>
    <w:rsid w:val="00223A02"/>
    <w:rsid w:val="0022669B"/>
    <w:rsid w:val="002269AC"/>
    <w:rsid w:val="00227CA6"/>
    <w:rsid w:val="0023063F"/>
    <w:rsid w:val="0023092E"/>
    <w:rsid w:val="00230BC2"/>
    <w:rsid w:val="00244D54"/>
    <w:rsid w:val="00244F08"/>
    <w:rsid w:val="0024589C"/>
    <w:rsid w:val="00246AA1"/>
    <w:rsid w:val="00246E50"/>
    <w:rsid w:val="0024760B"/>
    <w:rsid w:val="00250F16"/>
    <w:rsid w:val="0025240C"/>
    <w:rsid w:val="00252DB2"/>
    <w:rsid w:val="002549E5"/>
    <w:rsid w:val="00255C41"/>
    <w:rsid w:val="00256ABD"/>
    <w:rsid w:val="002600D1"/>
    <w:rsid w:val="00260C0D"/>
    <w:rsid w:val="002616DA"/>
    <w:rsid w:val="002619E2"/>
    <w:rsid w:val="00262D19"/>
    <w:rsid w:val="00264D96"/>
    <w:rsid w:val="00271812"/>
    <w:rsid w:val="00271CE8"/>
    <w:rsid w:val="00274D59"/>
    <w:rsid w:val="00275378"/>
    <w:rsid w:val="00276477"/>
    <w:rsid w:val="00277660"/>
    <w:rsid w:val="002808CA"/>
    <w:rsid w:val="00280B91"/>
    <w:rsid w:val="00280C87"/>
    <w:rsid w:val="00283A0C"/>
    <w:rsid w:val="00291EC0"/>
    <w:rsid w:val="00291F94"/>
    <w:rsid w:val="0029285B"/>
    <w:rsid w:val="00294A12"/>
    <w:rsid w:val="00296D11"/>
    <w:rsid w:val="00297C52"/>
    <w:rsid w:val="002A0691"/>
    <w:rsid w:val="002A2AD9"/>
    <w:rsid w:val="002A2BC2"/>
    <w:rsid w:val="002A3E7F"/>
    <w:rsid w:val="002A4803"/>
    <w:rsid w:val="002A543D"/>
    <w:rsid w:val="002A75FC"/>
    <w:rsid w:val="002B23E0"/>
    <w:rsid w:val="002B306A"/>
    <w:rsid w:val="002B4D1F"/>
    <w:rsid w:val="002B5335"/>
    <w:rsid w:val="002B5850"/>
    <w:rsid w:val="002B620A"/>
    <w:rsid w:val="002B665C"/>
    <w:rsid w:val="002B73CC"/>
    <w:rsid w:val="002B7DCB"/>
    <w:rsid w:val="002C101A"/>
    <w:rsid w:val="002C12C8"/>
    <w:rsid w:val="002C2CE4"/>
    <w:rsid w:val="002C3CB1"/>
    <w:rsid w:val="002C479E"/>
    <w:rsid w:val="002C4FA0"/>
    <w:rsid w:val="002D0EA2"/>
    <w:rsid w:val="002D2752"/>
    <w:rsid w:val="002D56E3"/>
    <w:rsid w:val="002D606D"/>
    <w:rsid w:val="002D669D"/>
    <w:rsid w:val="002D68E8"/>
    <w:rsid w:val="002D6C84"/>
    <w:rsid w:val="002D6E4D"/>
    <w:rsid w:val="002E1306"/>
    <w:rsid w:val="002E30A8"/>
    <w:rsid w:val="002E3314"/>
    <w:rsid w:val="002E67B5"/>
    <w:rsid w:val="002E7E4D"/>
    <w:rsid w:val="002F3D07"/>
    <w:rsid w:val="002F6169"/>
    <w:rsid w:val="002F6C63"/>
    <w:rsid w:val="00302D0A"/>
    <w:rsid w:val="00303DAD"/>
    <w:rsid w:val="0030423F"/>
    <w:rsid w:val="00305FF5"/>
    <w:rsid w:val="0030728A"/>
    <w:rsid w:val="00307E23"/>
    <w:rsid w:val="00310691"/>
    <w:rsid w:val="00310C18"/>
    <w:rsid w:val="003113F4"/>
    <w:rsid w:val="00312E77"/>
    <w:rsid w:val="0031376C"/>
    <w:rsid w:val="003138F6"/>
    <w:rsid w:val="00315BDD"/>
    <w:rsid w:val="00315FA7"/>
    <w:rsid w:val="00320269"/>
    <w:rsid w:val="0032107C"/>
    <w:rsid w:val="00321660"/>
    <w:rsid w:val="00321FE7"/>
    <w:rsid w:val="00324A86"/>
    <w:rsid w:val="00325BB1"/>
    <w:rsid w:val="003277E7"/>
    <w:rsid w:val="00330B67"/>
    <w:rsid w:val="00331F8A"/>
    <w:rsid w:val="003370DA"/>
    <w:rsid w:val="00337862"/>
    <w:rsid w:val="00337D69"/>
    <w:rsid w:val="003409E3"/>
    <w:rsid w:val="00341F29"/>
    <w:rsid w:val="00347553"/>
    <w:rsid w:val="00351E8C"/>
    <w:rsid w:val="003521C6"/>
    <w:rsid w:val="003550DF"/>
    <w:rsid w:val="003561F9"/>
    <w:rsid w:val="003578FD"/>
    <w:rsid w:val="003635B9"/>
    <w:rsid w:val="00363F09"/>
    <w:rsid w:val="003647F9"/>
    <w:rsid w:val="00364987"/>
    <w:rsid w:val="003662BA"/>
    <w:rsid w:val="0036699E"/>
    <w:rsid w:val="00367076"/>
    <w:rsid w:val="00367AE7"/>
    <w:rsid w:val="00370FB8"/>
    <w:rsid w:val="0037242A"/>
    <w:rsid w:val="00373354"/>
    <w:rsid w:val="0037519A"/>
    <w:rsid w:val="003758FA"/>
    <w:rsid w:val="00375F4B"/>
    <w:rsid w:val="00377EFD"/>
    <w:rsid w:val="00380372"/>
    <w:rsid w:val="0038338A"/>
    <w:rsid w:val="00383400"/>
    <w:rsid w:val="00384F83"/>
    <w:rsid w:val="003925DF"/>
    <w:rsid w:val="00393BB8"/>
    <w:rsid w:val="0039409D"/>
    <w:rsid w:val="003948E1"/>
    <w:rsid w:val="00397EB5"/>
    <w:rsid w:val="003A071D"/>
    <w:rsid w:val="003A1E46"/>
    <w:rsid w:val="003A29B9"/>
    <w:rsid w:val="003A2CCE"/>
    <w:rsid w:val="003A35A0"/>
    <w:rsid w:val="003A5680"/>
    <w:rsid w:val="003B1C62"/>
    <w:rsid w:val="003B3BA2"/>
    <w:rsid w:val="003B487F"/>
    <w:rsid w:val="003B5ED3"/>
    <w:rsid w:val="003C1D3F"/>
    <w:rsid w:val="003C22CE"/>
    <w:rsid w:val="003C390C"/>
    <w:rsid w:val="003C5822"/>
    <w:rsid w:val="003C6AB2"/>
    <w:rsid w:val="003C736D"/>
    <w:rsid w:val="003D176C"/>
    <w:rsid w:val="003D2A6F"/>
    <w:rsid w:val="003D36F6"/>
    <w:rsid w:val="003D5363"/>
    <w:rsid w:val="003D58B3"/>
    <w:rsid w:val="003D5E66"/>
    <w:rsid w:val="003D79BF"/>
    <w:rsid w:val="003E342F"/>
    <w:rsid w:val="003E4ED9"/>
    <w:rsid w:val="003E717C"/>
    <w:rsid w:val="003F2AF7"/>
    <w:rsid w:val="003F33B6"/>
    <w:rsid w:val="004001D9"/>
    <w:rsid w:val="0040040A"/>
    <w:rsid w:val="00400749"/>
    <w:rsid w:val="00400969"/>
    <w:rsid w:val="00401F0D"/>
    <w:rsid w:val="004021EE"/>
    <w:rsid w:val="00404CAB"/>
    <w:rsid w:val="00404D47"/>
    <w:rsid w:val="0040519E"/>
    <w:rsid w:val="00405C8B"/>
    <w:rsid w:val="00405DCC"/>
    <w:rsid w:val="00410C4E"/>
    <w:rsid w:val="00415139"/>
    <w:rsid w:val="00421D29"/>
    <w:rsid w:val="00422029"/>
    <w:rsid w:val="00423763"/>
    <w:rsid w:val="0042430D"/>
    <w:rsid w:val="004248C1"/>
    <w:rsid w:val="00426B3D"/>
    <w:rsid w:val="004274B2"/>
    <w:rsid w:val="00427F1F"/>
    <w:rsid w:val="0043255E"/>
    <w:rsid w:val="004335B9"/>
    <w:rsid w:val="00435BDA"/>
    <w:rsid w:val="004427AD"/>
    <w:rsid w:val="0044472C"/>
    <w:rsid w:val="00444D82"/>
    <w:rsid w:val="0044708C"/>
    <w:rsid w:val="004516D2"/>
    <w:rsid w:val="00452DB7"/>
    <w:rsid w:val="00453238"/>
    <w:rsid w:val="004538D9"/>
    <w:rsid w:val="00455570"/>
    <w:rsid w:val="004556E1"/>
    <w:rsid w:val="00455E89"/>
    <w:rsid w:val="00456881"/>
    <w:rsid w:val="004573B2"/>
    <w:rsid w:val="00460FE9"/>
    <w:rsid w:val="0046463C"/>
    <w:rsid w:val="00467A1D"/>
    <w:rsid w:val="00467CDC"/>
    <w:rsid w:val="0047138E"/>
    <w:rsid w:val="0047295B"/>
    <w:rsid w:val="0047399F"/>
    <w:rsid w:val="00474965"/>
    <w:rsid w:val="00475CCE"/>
    <w:rsid w:val="004766B4"/>
    <w:rsid w:val="00476B7C"/>
    <w:rsid w:val="0047784E"/>
    <w:rsid w:val="00480664"/>
    <w:rsid w:val="0048103D"/>
    <w:rsid w:val="004813ED"/>
    <w:rsid w:val="00481FEB"/>
    <w:rsid w:val="00482CB2"/>
    <w:rsid w:val="00484E4C"/>
    <w:rsid w:val="004879C1"/>
    <w:rsid w:val="0049040B"/>
    <w:rsid w:val="00490912"/>
    <w:rsid w:val="0049203E"/>
    <w:rsid w:val="00492681"/>
    <w:rsid w:val="00494376"/>
    <w:rsid w:val="00494D7C"/>
    <w:rsid w:val="004952E8"/>
    <w:rsid w:val="00497C69"/>
    <w:rsid w:val="004A480D"/>
    <w:rsid w:val="004A5196"/>
    <w:rsid w:val="004A5DA3"/>
    <w:rsid w:val="004A68CB"/>
    <w:rsid w:val="004B1446"/>
    <w:rsid w:val="004B495B"/>
    <w:rsid w:val="004B6E8E"/>
    <w:rsid w:val="004B727F"/>
    <w:rsid w:val="004C314F"/>
    <w:rsid w:val="004C507C"/>
    <w:rsid w:val="004D23A7"/>
    <w:rsid w:val="004D261A"/>
    <w:rsid w:val="004D316A"/>
    <w:rsid w:val="004D468F"/>
    <w:rsid w:val="004D6836"/>
    <w:rsid w:val="004E036C"/>
    <w:rsid w:val="004E18BA"/>
    <w:rsid w:val="004E4D17"/>
    <w:rsid w:val="004E63C1"/>
    <w:rsid w:val="004E7FC9"/>
    <w:rsid w:val="004F4B86"/>
    <w:rsid w:val="004F5F55"/>
    <w:rsid w:val="0050205A"/>
    <w:rsid w:val="00503441"/>
    <w:rsid w:val="00505CF1"/>
    <w:rsid w:val="00506198"/>
    <w:rsid w:val="005117FA"/>
    <w:rsid w:val="00511DB6"/>
    <w:rsid w:val="005146FB"/>
    <w:rsid w:val="00515FDA"/>
    <w:rsid w:val="00520DA9"/>
    <w:rsid w:val="005212A1"/>
    <w:rsid w:val="00521F50"/>
    <w:rsid w:val="005221F1"/>
    <w:rsid w:val="00522990"/>
    <w:rsid w:val="00522F01"/>
    <w:rsid w:val="00523484"/>
    <w:rsid w:val="00523791"/>
    <w:rsid w:val="005246A8"/>
    <w:rsid w:val="005253B2"/>
    <w:rsid w:val="005256F6"/>
    <w:rsid w:val="00525E48"/>
    <w:rsid w:val="005274A7"/>
    <w:rsid w:val="005306A5"/>
    <w:rsid w:val="0053106A"/>
    <w:rsid w:val="00531D60"/>
    <w:rsid w:val="00531F2A"/>
    <w:rsid w:val="00534B92"/>
    <w:rsid w:val="0053531D"/>
    <w:rsid w:val="005357B2"/>
    <w:rsid w:val="0053741E"/>
    <w:rsid w:val="00537CD8"/>
    <w:rsid w:val="0054108E"/>
    <w:rsid w:val="0054288F"/>
    <w:rsid w:val="00542A89"/>
    <w:rsid w:val="00543B6F"/>
    <w:rsid w:val="005455B3"/>
    <w:rsid w:val="00546AA3"/>
    <w:rsid w:val="00547314"/>
    <w:rsid w:val="005622E6"/>
    <w:rsid w:val="00563E1D"/>
    <w:rsid w:val="00563F40"/>
    <w:rsid w:val="00565BBE"/>
    <w:rsid w:val="00566037"/>
    <w:rsid w:val="00566F70"/>
    <w:rsid w:val="00572EFA"/>
    <w:rsid w:val="00574B34"/>
    <w:rsid w:val="00574CEA"/>
    <w:rsid w:val="00575B74"/>
    <w:rsid w:val="00576AD8"/>
    <w:rsid w:val="00577928"/>
    <w:rsid w:val="005803C6"/>
    <w:rsid w:val="0058373F"/>
    <w:rsid w:val="00585529"/>
    <w:rsid w:val="00587FB3"/>
    <w:rsid w:val="00591B62"/>
    <w:rsid w:val="00592A42"/>
    <w:rsid w:val="00592DDF"/>
    <w:rsid w:val="00593A47"/>
    <w:rsid w:val="00593AAA"/>
    <w:rsid w:val="00597210"/>
    <w:rsid w:val="005A017A"/>
    <w:rsid w:val="005A1463"/>
    <w:rsid w:val="005A154A"/>
    <w:rsid w:val="005A23D9"/>
    <w:rsid w:val="005A2998"/>
    <w:rsid w:val="005A3663"/>
    <w:rsid w:val="005A3A26"/>
    <w:rsid w:val="005A5B50"/>
    <w:rsid w:val="005A60E5"/>
    <w:rsid w:val="005A6463"/>
    <w:rsid w:val="005B008E"/>
    <w:rsid w:val="005B19A7"/>
    <w:rsid w:val="005B19EF"/>
    <w:rsid w:val="005B203F"/>
    <w:rsid w:val="005B3316"/>
    <w:rsid w:val="005B419D"/>
    <w:rsid w:val="005B463C"/>
    <w:rsid w:val="005B4E00"/>
    <w:rsid w:val="005B5044"/>
    <w:rsid w:val="005B5600"/>
    <w:rsid w:val="005B5A84"/>
    <w:rsid w:val="005C1C7C"/>
    <w:rsid w:val="005D010F"/>
    <w:rsid w:val="005D0123"/>
    <w:rsid w:val="005D19F2"/>
    <w:rsid w:val="005D2C3D"/>
    <w:rsid w:val="005D429A"/>
    <w:rsid w:val="005E2B42"/>
    <w:rsid w:val="005E306B"/>
    <w:rsid w:val="005E5B08"/>
    <w:rsid w:val="005E6B8C"/>
    <w:rsid w:val="005E7F35"/>
    <w:rsid w:val="005F2DC2"/>
    <w:rsid w:val="005F75A3"/>
    <w:rsid w:val="005F7837"/>
    <w:rsid w:val="006008AC"/>
    <w:rsid w:val="00600F31"/>
    <w:rsid w:val="00601D34"/>
    <w:rsid w:val="00602F44"/>
    <w:rsid w:val="00603B9D"/>
    <w:rsid w:val="00604165"/>
    <w:rsid w:val="00606B56"/>
    <w:rsid w:val="00606CF3"/>
    <w:rsid w:val="00607B99"/>
    <w:rsid w:val="00611012"/>
    <w:rsid w:val="006119A6"/>
    <w:rsid w:val="00613DA9"/>
    <w:rsid w:val="00615441"/>
    <w:rsid w:val="00617C60"/>
    <w:rsid w:val="00621C0B"/>
    <w:rsid w:val="0062328A"/>
    <w:rsid w:val="00626AE2"/>
    <w:rsid w:val="006272B1"/>
    <w:rsid w:val="0063003C"/>
    <w:rsid w:val="00630179"/>
    <w:rsid w:val="00630BF5"/>
    <w:rsid w:val="0063295D"/>
    <w:rsid w:val="00632B18"/>
    <w:rsid w:val="00634D9D"/>
    <w:rsid w:val="00636539"/>
    <w:rsid w:val="0063739C"/>
    <w:rsid w:val="0064184F"/>
    <w:rsid w:val="00641F50"/>
    <w:rsid w:val="006422C8"/>
    <w:rsid w:val="006422EA"/>
    <w:rsid w:val="00642DA1"/>
    <w:rsid w:val="006445B3"/>
    <w:rsid w:val="006457C7"/>
    <w:rsid w:val="00646A7D"/>
    <w:rsid w:val="006474AB"/>
    <w:rsid w:val="00651467"/>
    <w:rsid w:val="00654A09"/>
    <w:rsid w:val="006550EA"/>
    <w:rsid w:val="00656B59"/>
    <w:rsid w:val="0065776F"/>
    <w:rsid w:val="006607D3"/>
    <w:rsid w:val="00661229"/>
    <w:rsid w:val="006617A8"/>
    <w:rsid w:val="00663A28"/>
    <w:rsid w:val="0066441A"/>
    <w:rsid w:val="00667092"/>
    <w:rsid w:val="006673D0"/>
    <w:rsid w:val="00672023"/>
    <w:rsid w:val="006743C1"/>
    <w:rsid w:val="0068268D"/>
    <w:rsid w:val="00683D28"/>
    <w:rsid w:val="00686BD2"/>
    <w:rsid w:val="00686DEF"/>
    <w:rsid w:val="00690CAA"/>
    <w:rsid w:val="00692AB1"/>
    <w:rsid w:val="00692B64"/>
    <w:rsid w:val="00693501"/>
    <w:rsid w:val="00693CBD"/>
    <w:rsid w:val="006A2702"/>
    <w:rsid w:val="006A4FAA"/>
    <w:rsid w:val="006A5788"/>
    <w:rsid w:val="006A685D"/>
    <w:rsid w:val="006A6F6D"/>
    <w:rsid w:val="006B0850"/>
    <w:rsid w:val="006B0B9A"/>
    <w:rsid w:val="006B1617"/>
    <w:rsid w:val="006B31F4"/>
    <w:rsid w:val="006B370F"/>
    <w:rsid w:val="006B7976"/>
    <w:rsid w:val="006B7B69"/>
    <w:rsid w:val="006B7C8D"/>
    <w:rsid w:val="006C7B4D"/>
    <w:rsid w:val="006D0D2A"/>
    <w:rsid w:val="006D1F30"/>
    <w:rsid w:val="006D3FC2"/>
    <w:rsid w:val="006D5314"/>
    <w:rsid w:val="006D57AD"/>
    <w:rsid w:val="006D58FF"/>
    <w:rsid w:val="006E01F1"/>
    <w:rsid w:val="006E10A1"/>
    <w:rsid w:val="006E18D4"/>
    <w:rsid w:val="006E2651"/>
    <w:rsid w:val="006E4095"/>
    <w:rsid w:val="006E418F"/>
    <w:rsid w:val="006E5A3A"/>
    <w:rsid w:val="006E5C54"/>
    <w:rsid w:val="006E5D12"/>
    <w:rsid w:val="006E668D"/>
    <w:rsid w:val="006F1E43"/>
    <w:rsid w:val="006F3441"/>
    <w:rsid w:val="006F38C2"/>
    <w:rsid w:val="006F63DB"/>
    <w:rsid w:val="006F64A3"/>
    <w:rsid w:val="006F6C18"/>
    <w:rsid w:val="006F71FE"/>
    <w:rsid w:val="00700B27"/>
    <w:rsid w:val="007030F8"/>
    <w:rsid w:val="00705C8F"/>
    <w:rsid w:val="0071287B"/>
    <w:rsid w:val="00712E3B"/>
    <w:rsid w:val="00713088"/>
    <w:rsid w:val="00714FDA"/>
    <w:rsid w:val="0071748A"/>
    <w:rsid w:val="007202A0"/>
    <w:rsid w:val="007211A4"/>
    <w:rsid w:val="007218AA"/>
    <w:rsid w:val="00721D46"/>
    <w:rsid w:val="00722F62"/>
    <w:rsid w:val="0072494C"/>
    <w:rsid w:val="00724D8F"/>
    <w:rsid w:val="00725819"/>
    <w:rsid w:val="007266DB"/>
    <w:rsid w:val="00726CD7"/>
    <w:rsid w:val="0072790C"/>
    <w:rsid w:val="007310B1"/>
    <w:rsid w:val="00731CC0"/>
    <w:rsid w:val="00733527"/>
    <w:rsid w:val="007336CC"/>
    <w:rsid w:val="007352FA"/>
    <w:rsid w:val="0073587D"/>
    <w:rsid w:val="00741DB5"/>
    <w:rsid w:val="00742BDF"/>
    <w:rsid w:val="0074329C"/>
    <w:rsid w:val="00743CFD"/>
    <w:rsid w:val="00744717"/>
    <w:rsid w:val="00744E44"/>
    <w:rsid w:val="0074549C"/>
    <w:rsid w:val="0074610B"/>
    <w:rsid w:val="00750CC0"/>
    <w:rsid w:val="00751E6B"/>
    <w:rsid w:val="00752140"/>
    <w:rsid w:val="00752C5C"/>
    <w:rsid w:val="00753AD3"/>
    <w:rsid w:val="00753F18"/>
    <w:rsid w:val="007546C5"/>
    <w:rsid w:val="00757A4E"/>
    <w:rsid w:val="00760349"/>
    <w:rsid w:val="00760878"/>
    <w:rsid w:val="00761327"/>
    <w:rsid w:val="00762B33"/>
    <w:rsid w:val="00763203"/>
    <w:rsid w:val="007640F9"/>
    <w:rsid w:val="00765F0C"/>
    <w:rsid w:val="00770581"/>
    <w:rsid w:val="00771536"/>
    <w:rsid w:val="0077209F"/>
    <w:rsid w:val="007727AE"/>
    <w:rsid w:val="00773092"/>
    <w:rsid w:val="007741F1"/>
    <w:rsid w:val="00775CF8"/>
    <w:rsid w:val="00775E99"/>
    <w:rsid w:val="00780021"/>
    <w:rsid w:val="00780E65"/>
    <w:rsid w:val="007815C6"/>
    <w:rsid w:val="00784A9E"/>
    <w:rsid w:val="0078619C"/>
    <w:rsid w:val="00790682"/>
    <w:rsid w:val="00790AE1"/>
    <w:rsid w:val="00791D3E"/>
    <w:rsid w:val="007926DB"/>
    <w:rsid w:val="0079295F"/>
    <w:rsid w:val="00794FAC"/>
    <w:rsid w:val="00794FBA"/>
    <w:rsid w:val="007953B1"/>
    <w:rsid w:val="0079789E"/>
    <w:rsid w:val="007A18C8"/>
    <w:rsid w:val="007A66C0"/>
    <w:rsid w:val="007B0A24"/>
    <w:rsid w:val="007B287B"/>
    <w:rsid w:val="007B2B39"/>
    <w:rsid w:val="007B4C9D"/>
    <w:rsid w:val="007B6D6D"/>
    <w:rsid w:val="007B70BE"/>
    <w:rsid w:val="007C0C73"/>
    <w:rsid w:val="007C2E01"/>
    <w:rsid w:val="007C3E34"/>
    <w:rsid w:val="007C4697"/>
    <w:rsid w:val="007C5842"/>
    <w:rsid w:val="007C6FA0"/>
    <w:rsid w:val="007C7139"/>
    <w:rsid w:val="007C759B"/>
    <w:rsid w:val="007D0BB7"/>
    <w:rsid w:val="007D29A9"/>
    <w:rsid w:val="007D33E6"/>
    <w:rsid w:val="007D436C"/>
    <w:rsid w:val="007D5A7F"/>
    <w:rsid w:val="007D5B3F"/>
    <w:rsid w:val="007D6D80"/>
    <w:rsid w:val="007D6F53"/>
    <w:rsid w:val="007D7CAB"/>
    <w:rsid w:val="007D7E2B"/>
    <w:rsid w:val="007E00FF"/>
    <w:rsid w:val="007E25E0"/>
    <w:rsid w:val="007E333A"/>
    <w:rsid w:val="007E3A2C"/>
    <w:rsid w:val="007E4262"/>
    <w:rsid w:val="007E57FB"/>
    <w:rsid w:val="007F07E4"/>
    <w:rsid w:val="007F3237"/>
    <w:rsid w:val="007F49DC"/>
    <w:rsid w:val="0080037B"/>
    <w:rsid w:val="00802006"/>
    <w:rsid w:val="00804060"/>
    <w:rsid w:val="00804BBC"/>
    <w:rsid w:val="00805FC2"/>
    <w:rsid w:val="00806CA1"/>
    <w:rsid w:val="00806DA7"/>
    <w:rsid w:val="00807D3C"/>
    <w:rsid w:val="008136C5"/>
    <w:rsid w:val="00815218"/>
    <w:rsid w:val="008168AA"/>
    <w:rsid w:val="00820925"/>
    <w:rsid w:val="00820F89"/>
    <w:rsid w:val="00822651"/>
    <w:rsid w:val="00823076"/>
    <w:rsid w:val="008231FD"/>
    <w:rsid w:val="00823C67"/>
    <w:rsid w:val="00824A26"/>
    <w:rsid w:val="008274B0"/>
    <w:rsid w:val="00830699"/>
    <w:rsid w:val="00830A26"/>
    <w:rsid w:val="00830EC0"/>
    <w:rsid w:val="008319A1"/>
    <w:rsid w:val="00833099"/>
    <w:rsid w:val="0083346A"/>
    <w:rsid w:val="00833B88"/>
    <w:rsid w:val="00840D16"/>
    <w:rsid w:val="0084132A"/>
    <w:rsid w:val="00842C49"/>
    <w:rsid w:val="00843236"/>
    <w:rsid w:val="00844195"/>
    <w:rsid w:val="008449C2"/>
    <w:rsid w:val="00844A72"/>
    <w:rsid w:val="00844E29"/>
    <w:rsid w:val="0084511F"/>
    <w:rsid w:val="00846EF9"/>
    <w:rsid w:val="00847192"/>
    <w:rsid w:val="008507E9"/>
    <w:rsid w:val="00853642"/>
    <w:rsid w:val="00853962"/>
    <w:rsid w:val="00855617"/>
    <w:rsid w:val="00855F80"/>
    <w:rsid w:val="00860791"/>
    <w:rsid w:val="0086085C"/>
    <w:rsid w:val="00861B27"/>
    <w:rsid w:val="0086201D"/>
    <w:rsid w:val="00865D96"/>
    <w:rsid w:val="008660FF"/>
    <w:rsid w:val="008710BD"/>
    <w:rsid w:val="0087340D"/>
    <w:rsid w:val="0087445A"/>
    <w:rsid w:val="0087449E"/>
    <w:rsid w:val="0087626F"/>
    <w:rsid w:val="0087647D"/>
    <w:rsid w:val="0087706A"/>
    <w:rsid w:val="0087766F"/>
    <w:rsid w:val="00880404"/>
    <w:rsid w:val="00880E50"/>
    <w:rsid w:val="0088379A"/>
    <w:rsid w:val="00883B5D"/>
    <w:rsid w:val="00884E0C"/>
    <w:rsid w:val="00885133"/>
    <w:rsid w:val="00886D09"/>
    <w:rsid w:val="00886F65"/>
    <w:rsid w:val="0088709B"/>
    <w:rsid w:val="00890B48"/>
    <w:rsid w:val="00891372"/>
    <w:rsid w:val="0089422B"/>
    <w:rsid w:val="00895251"/>
    <w:rsid w:val="008959A1"/>
    <w:rsid w:val="00896D69"/>
    <w:rsid w:val="00897C8A"/>
    <w:rsid w:val="008A0B0E"/>
    <w:rsid w:val="008A5465"/>
    <w:rsid w:val="008A5C03"/>
    <w:rsid w:val="008A6810"/>
    <w:rsid w:val="008A7BB6"/>
    <w:rsid w:val="008B15C4"/>
    <w:rsid w:val="008B2B47"/>
    <w:rsid w:val="008B6793"/>
    <w:rsid w:val="008B7C72"/>
    <w:rsid w:val="008C0BA7"/>
    <w:rsid w:val="008C0C4B"/>
    <w:rsid w:val="008C3F33"/>
    <w:rsid w:val="008C46DE"/>
    <w:rsid w:val="008C47AD"/>
    <w:rsid w:val="008C484F"/>
    <w:rsid w:val="008C7F24"/>
    <w:rsid w:val="008D0EFD"/>
    <w:rsid w:val="008D0F7D"/>
    <w:rsid w:val="008D1B7E"/>
    <w:rsid w:val="008D2675"/>
    <w:rsid w:val="008D2817"/>
    <w:rsid w:val="008D318D"/>
    <w:rsid w:val="008D4ABF"/>
    <w:rsid w:val="008D4B80"/>
    <w:rsid w:val="008D5F7D"/>
    <w:rsid w:val="008D7829"/>
    <w:rsid w:val="008E4623"/>
    <w:rsid w:val="008E657C"/>
    <w:rsid w:val="008E68D3"/>
    <w:rsid w:val="008E7794"/>
    <w:rsid w:val="008E79E2"/>
    <w:rsid w:val="008F01D3"/>
    <w:rsid w:val="008F0A1B"/>
    <w:rsid w:val="008F1BEB"/>
    <w:rsid w:val="008F54B3"/>
    <w:rsid w:val="008F6145"/>
    <w:rsid w:val="009001D6"/>
    <w:rsid w:val="00900403"/>
    <w:rsid w:val="0090145F"/>
    <w:rsid w:val="009030D0"/>
    <w:rsid w:val="00905479"/>
    <w:rsid w:val="00905541"/>
    <w:rsid w:val="009068BE"/>
    <w:rsid w:val="009073CD"/>
    <w:rsid w:val="00907A98"/>
    <w:rsid w:val="009103DE"/>
    <w:rsid w:val="00911E33"/>
    <w:rsid w:val="00912A2E"/>
    <w:rsid w:val="00912DE5"/>
    <w:rsid w:val="009131DA"/>
    <w:rsid w:val="00913546"/>
    <w:rsid w:val="0091676B"/>
    <w:rsid w:val="00916938"/>
    <w:rsid w:val="00916B8B"/>
    <w:rsid w:val="00916FA5"/>
    <w:rsid w:val="009172F9"/>
    <w:rsid w:val="00917F21"/>
    <w:rsid w:val="009208AE"/>
    <w:rsid w:val="009234A0"/>
    <w:rsid w:val="0092363C"/>
    <w:rsid w:val="0092475B"/>
    <w:rsid w:val="009256AD"/>
    <w:rsid w:val="00926735"/>
    <w:rsid w:val="00930483"/>
    <w:rsid w:val="00930992"/>
    <w:rsid w:val="009311FF"/>
    <w:rsid w:val="009336F3"/>
    <w:rsid w:val="00934162"/>
    <w:rsid w:val="009341E5"/>
    <w:rsid w:val="00935A40"/>
    <w:rsid w:val="00936904"/>
    <w:rsid w:val="009369D1"/>
    <w:rsid w:val="00937525"/>
    <w:rsid w:val="0093788E"/>
    <w:rsid w:val="009407CF"/>
    <w:rsid w:val="00942432"/>
    <w:rsid w:val="00942B47"/>
    <w:rsid w:val="009436F9"/>
    <w:rsid w:val="00944D19"/>
    <w:rsid w:val="00946295"/>
    <w:rsid w:val="0094675F"/>
    <w:rsid w:val="00946EAD"/>
    <w:rsid w:val="009470E1"/>
    <w:rsid w:val="00950198"/>
    <w:rsid w:val="00950FB3"/>
    <w:rsid w:val="009516B4"/>
    <w:rsid w:val="009521A4"/>
    <w:rsid w:val="00953719"/>
    <w:rsid w:val="00957AA0"/>
    <w:rsid w:val="00961EA7"/>
    <w:rsid w:val="00962344"/>
    <w:rsid w:val="00963FEF"/>
    <w:rsid w:val="00965064"/>
    <w:rsid w:val="00967395"/>
    <w:rsid w:val="009724BE"/>
    <w:rsid w:val="009749C0"/>
    <w:rsid w:val="00974D55"/>
    <w:rsid w:val="009751A3"/>
    <w:rsid w:val="00975AA1"/>
    <w:rsid w:val="00981494"/>
    <w:rsid w:val="00981BFF"/>
    <w:rsid w:val="00982071"/>
    <w:rsid w:val="009826AD"/>
    <w:rsid w:val="009840ED"/>
    <w:rsid w:val="009844A3"/>
    <w:rsid w:val="00984C5D"/>
    <w:rsid w:val="00985822"/>
    <w:rsid w:val="00985CE7"/>
    <w:rsid w:val="0098674E"/>
    <w:rsid w:val="00986DFF"/>
    <w:rsid w:val="00987462"/>
    <w:rsid w:val="00987783"/>
    <w:rsid w:val="00990DC2"/>
    <w:rsid w:val="00990E42"/>
    <w:rsid w:val="0099155A"/>
    <w:rsid w:val="00994AD6"/>
    <w:rsid w:val="009961F8"/>
    <w:rsid w:val="009A127A"/>
    <w:rsid w:val="009A1B74"/>
    <w:rsid w:val="009A1F18"/>
    <w:rsid w:val="009A2139"/>
    <w:rsid w:val="009A2F1D"/>
    <w:rsid w:val="009A33E8"/>
    <w:rsid w:val="009A3456"/>
    <w:rsid w:val="009A56BE"/>
    <w:rsid w:val="009A5F65"/>
    <w:rsid w:val="009A77FE"/>
    <w:rsid w:val="009B1090"/>
    <w:rsid w:val="009B3123"/>
    <w:rsid w:val="009B6BB2"/>
    <w:rsid w:val="009B6D90"/>
    <w:rsid w:val="009B782B"/>
    <w:rsid w:val="009B7F37"/>
    <w:rsid w:val="009C0294"/>
    <w:rsid w:val="009C049D"/>
    <w:rsid w:val="009C05B7"/>
    <w:rsid w:val="009C0924"/>
    <w:rsid w:val="009C24E1"/>
    <w:rsid w:val="009C61D8"/>
    <w:rsid w:val="009C7B60"/>
    <w:rsid w:val="009C7F8F"/>
    <w:rsid w:val="009D0291"/>
    <w:rsid w:val="009D0453"/>
    <w:rsid w:val="009D1C4B"/>
    <w:rsid w:val="009D1C56"/>
    <w:rsid w:val="009D2842"/>
    <w:rsid w:val="009D28D6"/>
    <w:rsid w:val="009D2E89"/>
    <w:rsid w:val="009D41C7"/>
    <w:rsid w:val="009D6C9A"/>
    <w:rsid w:val="009D6DF8"/>
    <w:rsid w:val="009D714F"/>
    <w:rsid w:val="009E0A3F"/>
    <w:rsid w:val="009E60D0"/>
    <w:rsid w:val="009E6240"/>
    <w:rsid w:val="009E6661"/>
    <w:rsid w:val="009F1ACD"/>
    <w:rsid w:val="009F4388"/>
    <w:rsid w:val="009F448C"/>
    <w:rsid w:val="009F5890"/>
    <w:rsid w:val="009F5AB0"/>
    <w:rsid w:val="009F5DC1"/>
    <w:rsid w:val="009F5FCD"/>
    <w:rsid w:val="009F76FD"/>
    <w:rsid w:val="00A01A42"/>
    <w:rsid w:val="00A02571"/>
    <w:rsid w:val="00A02668"/>
    <w:rsid w:val="00A04A8E"/>
    <w:rsid w:val="00A13419"/>
    <w:rsid w:val="00A1374E"/>
    <w:rsid w:val="00A14FD5"/>
    <w:rsid w:val="00A15021"/>
    <w:rsid w:val="00A160D3"/>
    <w:rsid w:val="00A172D6"/>
    <w:rsid w:val="00A20E1D"/>
    <w:rsid w:val="00A21050"/>
    <w:rsid w:val="00A21B8B"/>
    <w:rsid w:val="00A222B2"/>
    <w:rsid w:val="00A22F68"/>
    <w:rsid w:val="00A237AF"/>
    <w:rsid w:val="00A23990"/>
    <w:rsid w:val="00A23A5D"/>
    <w:rsid w:val="00A246CF"/>
    <w:rsid w:val="00A2516D"/>
    <w:rsid w:val="00A25E14"/>
    <w:rsid w:val="00A3168B"/>
    <w:rsid w:val="00A35E7F"/>
    <w:rsid w:val="00A40460"/>
    <w:rsid w:val="00A427EA"/>
    <w:rsid w:val="00A42EBA"/>
    <w:rsid w:val="00A42FCF"/>
    <w:rsid w:val="00A432AE"/>
    <w:rsid w:val="00A43F05"/>
    <w:rsid w:val="00A461D6"/>
    <w:rsid w:val="00A50261"/>
    <w:rsid w:val="00A5329C"/>
    <w:rsid w:val="00A532F8"/>
    <w:rsid w:val="00A53681"/>
    <w:rsid w:val="00A548AE"/>
    <w:rsid w:val="00A54DAB"/>
    <w:rsid w:val="00A55AD8"/>
    <w:rsid w:val="00A5794E"/>
    <w:rsid w:val="00A63497"/>
    <w:rsid w:val="00A64B18"/>
    <w:rsid w:val="00A66566"/>
    <w:rsid w:val="00A73210"/>
    <w:rsid w:val="00A73A2C"/>
    <w:rsid w:val="00A7797B"/>
    <w:rsid w:val="00A8269A"/>
    <w:rsid w:val="00A84EB2"/>
    <w:rsid w:val="00A86A6D"/>
    <w:rsid w:val="00A86EB9"/>
    <w:rsid w:val="00A86EC1"/>
    <w:rsid w:val="00A91CF3"/>
    <w:rsid w:val="00A9235C"/>
    <w:rsid w:val="00A938E2"/>
    <w:rsid w:val="00A9588F"/>
    <w:rsid w:val="00A95DA1"/>
    <w:rsid w:val="00A974A3"/>
    <w:rsid w:val="00AA013D"/>
    <w:rsid w:val="00AA1091"/>
    <w:rsid w:val="00AA32B7"/>
    <w:rsid w:val="00AA43BF"/>
    <w:rsid w:val="00AA5AE8"/>
    <w:rsid w:val="00AB0A3C"/>
    <w:rsid w:val="00AB10E0"/>
    <w:rsid w:val="00AB249B"/>
    <w:rsid w:val="00AB270F"/>
    <w:rsid w:val="00AB2C6B"/>
    <w:rsid w:val="00AB375C"/>
    <w:rsid w:val="00AB5B46"/>
    <w:rsid w:val="00AB7D23"/>
    <w:rsid w:val="00AC09F2"/>
    <w:rsid w:val="00AC0A13"/>
    <w:rsid w:val="00AC1EBE"/>
    <w:rsid w:val="00AC2DD1"/>
    <w:rsid w:val="00AC3A9B"/>
    <w:rsid w:val="00AC43A3"/>
    <w:rsid w:val="00AC4435"/>
    <w:rsid w:val="00AC545D"/>
    <w:rsid w:val="00AC585B"/>
    <w:rsid w:val="00AC67A7"/>
    <w:rsid w:val="00AC6C58"/>
    <w:rsid w:val="00AC6C91"/>
    <w:rsid w:val="00AD0F49"/>
    <w:rsid w:val="00AD1A60"/>
    <w:rsid w:val="00AD41AF"/>
    <w:rsid w:val="00AD6667"/>
    <w:rsid w:val="00AE0E7D"/>
    <w:rsid w:val="00AE102D"/>
    <w:rsid w:val="00AE1670"/>
    <w:rsid w:val="00AE1B0C"/>
    <w:rsid w:val="00AE21A8"/>
    <w:rsid w:val="00AE2482"/>
    <w:rsid w:val="00AE256D"/>
    <w:rsid w:val="00AE260D"/>
    <w:rsid w:val="00AE362E"/>
    <w:rsid w:val="00AE5AD9"/>
    <w:rsid w:val="00AE739C"/>
    <w:rsid w:val="00AF292C"/>
    <w:rsid w:val="00AF33EB"/>
    <w:rsid w:val="00AF6235"/>
    <w:rsid w:val="00AF7C42"/>
    <w:rsid w:val="00B009D4"/>
    <w:rsid w:val="00B00A15"/>
    <w:rsid w:val="00B00B08"/>
    <w:rsid w:val="00B01A1C"/>
    <w:rsid w:val="00B0205E"/>
    <w:rsid w:val="00B02172"/>
    <w:rsid w:val="00B0274A"/>
    <w:rsid w:val="00B05194"/>
    <w:rsid w:val="00B07360"/>
    <w:rsid w:val="00B07767"/>
    <w:rsid w:val="00B10AA3"/>
    <w:rsid w:val="00B116F6"/>
    <w:rsid w:val="00B12976"/>
    <w:rsid w:val="00B15461"/>
    <w:rsid w:val="00B15FB1"/>
    <w:rsid w:val="00B17649"/>
    <w:rsid w:val="00B21FAE"/>
    <w:rsid w:val="00B23485"/>
    <w:rsid w:val="00B254BE"/>
    <w:rsid w:val="00B26C3B"/>
    <w:rsid w:val="00B26D9E"/>
    <w:rsid w:val="00B33691"/>
    <w:rsid w:val="00B35E0D"/>
    <w:rsid w:val="00B36E34"/>
    <w:rsid w:val="00B37E54"/>
    <w:rsid w:val="00B42F1A"/>
    <w:rsid w:val="00B43999"/>
    <w:rsid w:val="00B46B8B"/>
    <w:rsid w:val="00B46C03"/>
    <w:rsid w:val="00B46E67"/>
    <w:rsid w:val="00B470BA"/>
    <w:rsid w:val="00B472BB"/>
    <w:rsid w:val="00B47355"/>
    <w:rsid w:val="00B4741B"/>
    <w:rsid w:val="00B47A6D"/>
    <w:rsid w:val="00B47C7C"/>
    <w:rsid w:val="00B5067B"/>
    <w:rsid w:val="00B50AD9"/>
    <w:rsid w:val="00B525EB"/>
    <w:rsid w:val="00B55365"/>
    <w:rsid w:val="00B6066B"/>
    <w:rsid w:val="00B61998"/>
    <w:rsid w:val="00B62DFA"/>
    <w:rsid w:val="00B63FB1"/>
    <w:rsid w:val="00B64CA9"/>
    <w:rsid w:val="00B66087"/>
    <w:rsid w:val="00B67C26"/>
    <w:rsid w:val="00B7017B"/>
    <w:rsid w:val="00B7021E"/>
    <w:rsid w:val="00B70FB3"/>
    <w:rsid w:val="00B71AAE"/>
    <w:rsid w:val="00B7300D"/>
    <w:rsid w:val="00B737D1"/>
    <w:rsid w:val="00B755E8"/>
    <w:rsid w:val="00B764C8"/>
    <w:rsid w:val="00B81DA8"/>
    <w:rsid w:val="00B825AD"/>
    <w:rsid w:val="00B83DA7"/>
    <w:rsid w:val="00B83DD3"/>
    <w:rsid w:val="00B85D8A"/>
    <w:rsid w:val="00B861CF"/>
    <w:rsid w:val="00B86346"/>
    <w:rsid w:val="00B86B96"/>
    <w:rsid w:val="00B87E81"/>
    <w:rsid w:val="00B93AA5"/>
    <w:rsid w:val="00B9645B"/>
    <w:rsid w:val="00B97159"/>
    <w:rsid w:val="00BA1D97"/>
    <w:rsid w:val="00BA1ED1"/>
    <w:rsid w:val="00BA3B83"/>
    <w:rsid w:val="00BA3EBE"/>
    <w:rsid w:val="00BA4152"/>
    <w:rsid w:val="00BA443E"/>
    <w:rsid w:val="00BA49AE"/>
    <w:rsid w:val="00BA5B2A"/>
    <w:rsid w:val="00BA6949"/>
    <w:rsid w:val="00BA715F"/>
    <w:rsid w:val="00BA7988"/>
    <w:rsid w:val="00BB035C"/>
    <w:rsid w:val="00BB0E05"/>
    <w:rsid w:val="00BB2460"/>
    <w:rsid w:val="00BB2E80"/>
    <w:rsid w:val="00BC07CA"/>
    <w:rsid w:val="00BC17BA"/>
    <w:rsid w:val="00BC2FB3"/>
    <w:rsid w:val="00BC4A3E"/>
    <w:rsid w:val="00BC5EAA"/>
    <w:rsid w:val="00BC6E42"/>
    <w:rsid w:val="00BC7366"/>
    <w:rsid w:val="00BC7A74"/>
    <w:rsid w:val="00BD0B57"/>
    <w:rsid w:val="00BD0FB7"/>
    <w:rsid w:val="00BD19CD"/>
    <w:rsid w:val="00BD1F3E"/>
    <w:rsid w:val="00BD651A"/>
    <w:rsid w:val="00BD724D"/>
    <w:rsid w:val="00BD726F"/>
    <w:rsid w:val="00BD75A8"/>
    <w:rsid w:val="00BE2AE9"/>
    <w:rsid w:val="00BE393A"/>
    <w:rsid w:val="00BE5086"/>
    <w:rsid w:val="00BE6ACE"/>
    <w:rsid w:val="00BE6BA8"/>
    <w:rsid w:val="00BF02ED"/>
    <w:rsid w:val="00BF22FB"/>
    <w:rsid w:val="00BF3827"/>
    <w:rsid w:val="00C018F2"/>
    <w:rsid w:val="00C021F1"/>
    <w:rsid w:val="00C12B0A"/>
    <w:rsid w:val="00C15B47"/>
    <w:rsid w:val="00C16BBC"/>
    <w:rsid w:val="00C17A0F"/>
    <w:rsid w:val="00C24403"/>
    <w:rsid w:val="00C27AFC"/>
    <w:rsid w:val="00C307E8"/>
    <w:rsid w:val="00C34D16"/>
    <w:rsid w:val="00C355F9"/>
    <w:rsid w:val="00C35CA9"/>
    <w:rsid w:val="00C377B4"/>
    <w:rsid w:val="00C403C2"/>
    <w:rsid w:val="00C41DF1"/>
    <w:rsid w:val="00C43243"/>
    <w:rsid w:val="00C43F20"/>
    <w:rsid w:val="00C46046"/>
    <w:rsid w:val="00C46A1F"/>
    <w:rsid w:val="00C47F27"/>
    <w:rsid w:val="00C5092C"/>
    <w:rsid w:val="00C52F6D"/>
    <w:rsid w:val="00C54224"/>
    <w:rsid w:val="00C56FA2"/>
    <w:rsid w:val="00C57314"/>
    <w:rsid w:val="00C6028C"/>
    <w:rsid w:val="00C61827"/>
    <w:rsid w:val="00C62A2D"/>
    <w:rsid w:val="00C63119"/>
    <w:rsid w:val="00C6384C"/>
    <w:rsid w:val="00C63B61"/>
    <w:rsid w:val="00C66333"/>
    <w:rsid w:val="00C66C79"/>
    <w:rsid w:val="00C67E48"/>
    <w:rsid w:val="00C70CC0"/>
    <w:rsid w:val="00C73DB9"/>
    <w:rsid w:val="00C75DED"/>
    <w:rsid w:val="00C7704D"/>
    <w:rsid w:val="00C81B38"/>
    <w:rsid w:val="00C81EAF"/>
    <w:rsid w:val="00C82501"/>
    <w:rsid w:val="00C82A6A"/>
    <w:rsid w:val="00C85A55"/>
    <w:rsid w:val="00C86CE7"/>
    <w:rsid w:val="00C87DC7"/>
    <w:rsid w:val="00C90281"/>
    <w:rsid w:val="00C915B7"/>
    <w:rsid w:val="00C93971"/>
    <w:rsid w:val="00C96D1F"/>
    <w:rsid w:val="00CA2F4B"/>
    <w:rsid w:val="00CA35B6"/>
    <w:rsid w:val="00CA3600"/>
    <w:rsid w:val="00CA3D3A"/>
    <w:rsid w:val="00CA6272"/>
    <w:rsid w:val="00CA6D42"/>
    <w:rsid w:val="00CA6E08"/>
    <w:rsid w:val="00CA7172"/>
    <w:rsid w:val="00CB326E"/>
    <w:rsid w:val="00CB3FDE"/>
    <w:rsid w:val="00CB4DCB"/>
    <w:rsid w:val="00CB543D"/>
    <w:rsid w:val="00CB5998"/>
    <w:rsid w:val="00CB5AD8"/>
    <w:rsid w:val="00CB5D6A"/>
    <w:rsid w:val="00CB6173"/>
    <w:rsid w:val="00CB6930"/>
    <w:rsid w:val="00CB7A90"/>
    <w:rsid w:val="00CC04D8"/>
    <w:rsid w:val="00CC0AEB"/>
    <w:rsid w:val="00CC0EE5"/>
    <w:rsid w:val="00CC2E9B"/>
    <w:rsid w:val="00CC5DEE"/>
    <w:rsid w:val="00CC65B1"/>
    <w:rsid w:val="00CC6AB2"/>
    <w:rsid w:val="00CC7AC5"/>
    <w:rsid w:val="00CC7C85"/>
    <w:rsid w:val="00CD0009"/>
    <w:rsid w:val="00CD13E8"/>
    <w:rsid w:val="00CD44C1"/>
    <w:rsid w:val="00CD6A50"/>
    <w:rsid w:val="00CE0C5F"/>
    <w:rsid w:val="00CE205E"/>
    <w:rsid w:val="00CE2E96"/>
    <w:rsid w:val="00CE457D"/>
    <w:rsid w:val="00CE54E3"/>
    <w:rsid w:val="00CE615F"/>
    <w:rsid w:val="00CE65BB"/>
    <w:rsid w:val="00CF1CE4"/>
    <w:rsid w:val="00CF2A04"/>
    <w:rsid w:val="00CF4317"/>
    <w:rsid w:val="00CF47ED"/>
    <w:rsid w:val="00CF5F4E"/>
    <w:rsid w:val="00CF6E69"/>
    <w:rsid w:val="00D00540"/>
    <w:rsid w:val="00D018FF"/>
    <w:rsid w:val="00D0699C"/>
    <w:rsid w:val="00D0707C"/>
    <w:rsid w:val="00D10188"/>
    <w:rsid w:val="00D15201"/>
    <w:rsid w:val="00D15411"/>
    <w:rsid w:val="00D15616"/>
    <w:rsid w:val="00D1561C"/>
    <w:rsid w:val="00D20B90"/>
    <w:rsid w:val="00D22098"/>
    <w:rsid w:val="00D22BEE"/>
    <w:rsid w:val="00D238EE"/>
    <w:rsid w:val="00D251B5"/>
    <w:rsid w:val="00D3084E"/>
    <w:rsid w:val="00D3181D"/>
    <w:rsid w:val="00D4079B"/>
    <w:rsid w:val="00D40BE9"/>
    <w:rsid w:val="00D40E5D"/>
    <w:rsid w:val="00D43697"/>
    <w:rsid w:val="00D43C2D"/>
    <w:rsid w:val="00D45115"/>
    <w:rsid w:val="00D46481"/>
    <w:rsid w:val="00D46F78"/>
    <w:rsid w:val="00D4760F"/>
    <w:rsid w:val="00D47610"/>
    <w:rsid w:val="00D5111A"/>
    <w:rsid w:val="00D52B3A"/>
    <w:rsid w:val="00D63317"/>
    <w:rsid w:val="00D66B65"/>
    <w:rsid w:val="00D7444B"/>
    <w:rsid w:val="00D75C54"/>
    <w:rsid w:val="00D81B4F"/>
    <w:rsid w:val="00D8319B"/>
    <w:rsid w:val="00D84A04"/>
    <w:rsid w:val="00D84C36"/>
    <w:rsid w:val="00D84C4C"/>
    <w:rsid w:val="00D85AD0"/>
    <w:rsid w:val="00D8641A"/>
    <w:rsid w:val="00D86914"/>
    <w:rsid w:val="00D87437"/>
    <w:rsid w:val="00D90E44"/>
    <w:rsid w:val="00D933CD"/>
    <w:rsid w:val="00D94E9B"/>
    <w:rsid w:val="00D94ED1"/>
    <w:rsid w:val="00D9682F"/>
    <w:rsid w:val="00D969B8"/>
    <w:rsid w:val="00D96C7D"/>
    <w:rsid w:val="00D97525"/>
    <w:rsid w:val="00D97FDF"/>
    <w:rsid w:val="00DA0562"/>
    <w:rsid w:val="00DA2AB4"/>
    <w:rsid w:val="00DA5E1C"/>
    <w:rsid w:val="00DA640B"/>
    <w:rsid w:val="00DB0ACA"/>
    <w:rsid w:val="00DB0B44"/>
    <w:rsid w:val="00DB1369"/>
    <w:rsid w:val="00DB3C7F"/>
    <w:rsid w:val="00DC2629"/>
    <w:rsid w:val="00DC2E53"/>
    <w:rsid w:val="00DC2F94"/>
    <w:rsid w:val="00DC5A94"/>
    <w:rsid w:val="00DC7302"/>
    <w:rsid w:val="00DD0954"/>
    <w:rsid w:val="00DD0B67"/>
    <w:rsid w:val="00DD0F81"/>
    <w:rsid w:val="00DD3D04"/>
    <w:rsid w:val="00DD4BBA"/>
    <w:rsid w:val="00DD50B5"/>
    <w:rsid w:val="00DD7ED0"/>
    <w:rsid w:val="00DE19DA"/>
    <w:rsid w:val="00DE1BF7"/>
    <w:rsid w:val="00DE4B32"/>
    <w:rsid w:val="00DE525D"/>
    <w:rsid w:val="00DE64EE"/>
    <w:rsid w:val="00DF0849"/>
    <w:rsid w:val="00DF0FCC"/>
    <w:rsid w:val="00DF35BA"/>
    <w:rsid w:val="00DF3734"/>
    <w:rsid w:val="00E00D20"/>
    <w:rsid w:val="00E0210E"/>
    <w:rsid w:val="00E02BAD"/>
    <w:rsid w:val="00E02DEC"/>
    <w:rsid w:val="00E06D98"/>
    <w:rsid w:val="00E13C52"/>
    <w:rsid w:val="00E15D60"/>
    <w:rsid w:val="00E17100"/>
    <w:rsid w:val="00E21000"/>
    <w:rsid w:val="00E210FA"/>
    <w:rsid w:val="00E21636"/>
    <w:rsid w:val="00E23615"/>
    <w:rsid w:val="00E247C4"/>
    <w:rsid w:val="00E25A8C"/>
    <w:rsid w:val="00E25CA7"/>
    <w:rsid w:val="00E27250"/>
    <w:rsid w:val="00E27E01"/>
    <w:rsid w:val="00E303DB"/>
    <w:rsid w:val="00E3069C"/>
    <w:rsid w:val="00E30929"/>
    <w:rsid w:val="00E3350D"/>
    <w:rsid w:val="00E33AF9"/>
    <w:rsid w:val="00E3446B"/>
    <w:rsid w:val="00E34946"/>
    <w:rsid w:val="00E37768"/>
    <w:rsid w:val="00E422D2"/>
    <w:rsid w:val="00E42830"/>
    <w:rsid w:val="00E42DB7"/>
    <w:rsid w:val="00E43DD8"/>
    <w:rsid w:val="00E4497C"/>
    <w:rsid w:val="00E5142F"/>
    <w:rsid w:val="00E51503"/>
    <w:rsid w:val="00E52B95"/>
    <w:rsid w:val="00E52EE9"/>
    <w:rsid w:val="00E53314"/>
    <w:rsid w:val="00E53613"/>
    <w:rsid w:val="00E546A9"/>
    <w:rsid w:val="00E55DD9"/>
    <w:rsid w:val="00E575E8"/>
    <w:rsid w:val="00E579D4"/>
    <w:rsid w:val="00E60305"/>
    <w:rsid w:val="00E60891"/>
    <w:rsid w:val="00E60BD7"/>
    <w:rsid w:val="00E63CF5"/>
    <w:rsid w:val="00E642E9"/>
    <w:rsid w:val="00E72243"/>
    <w:rsid w:val="00E74038"/>
    <w:rsid w:val="00E7464A"/>
    <w:rsid w:val="00E74917"/>
    <w:rsid w:val="00E74AC8"/>
    <w:rsid w:val="00E76CFA"/>
    <w:rsid w:val="00E7720C"/>
    <w:rsid w:val="00E813E3"/>
    <w:rsid w:val="00E81458"/>
    <w:rsid w:val="00E815A8"/>
    <w:rsid w:val="00E827DC"/>
    <w:rsid w:val="00E82E9E"/>
    <w:rsid w:val="00E83AD6"/>
    <w:rsid w:val="00E84D8E"/>
    <w:rsid w:val="00E87F57"/>
    <w:rsid w:val="00E905B6"/>
    <w:rsid w:val="00E91C2E"/>
    <w:rsid w:val="00E925D0"/>
    <w:rsid w:val="00E939CC"/>
    <w:rsid w:val="00E939E4"/>
    <w:rsid w:val="00E9412A"/>
    <w:rsid w:val="00E96523"/>
    <w:rsid w:val="00EA049F"/>
    <w:rsid w:val="00EA2CF4"/>
    <w:rsid w:val="00EA55BB"/>
    <w:rsid w:val="00EB1766"/>
    <w:rsid w:val="00EB3F4A"/>
    <w:rsid w:val="00EB6998"/>
    <w:rsid w:val="00EB7525"/>
    <w:rsid w:val="00EB7945"/>
    <w:rsid w:val="00EB7F16"/>
    <w:rsid w:val="00EC1334"/>
    <w:rsid w:val="00EC1C27"/>
    <w:rsid w:val="00EC5CE0"/>
    <w:rsid w:val="00EC5F42"/>
    <w:rsid w:val="00ED03B7"/>
    <w:rsid w:val="00ED1F2E"/>
    <w:rsid w:val="00ED2E45"/>
    <w:rsid w:val="00ED4ECF"/>
    <w:rsid w:val="00ED6E35"/>
    <w:rsid w:val="00ED7D71"/>
    <w:rsid w:val="00EE0F8F"/>
    <w:rsid w:val="00EE1A64"/>
    <w:rsid w:val="00EE2F9B"/>
    <w:rsid w:val="00EE5FFA"/>
    <w:rsid w:val="00EE6CA3"/>
    <w:rsid w:val="00EE77C4"/>
    <w:rsid w:val="00EF06EC"/>
    <w:rsid w:val="00EF2EDD"/>
    <w:rsid w:val="00EF4FBC"/>
    <w:rsid w:val="00EF7A66"/>
    <w:rsid w:val="00EF7CF6"/>
    <w:rsid w:val="00F004AC"/>
    <w:rsid w:val="00F016EE"/>
    <w:rsid w:val="00F01F79"/>
    <w:rsid w:val="00F03118"/>
    <w:rsid w:val="00F070C5"/>
    <w:rsid w:val="00F075CC"/>
    <w:rsid w:val="00F107D7"/>
    <w:rsid w:val="00F117AE"/>
    <w:rsid w:val="00F11B68"/>
    <w:rsid w:val="00F11DF0"/>
    <w:rsid w:val="00F14D58"/>
    <w:rsid w:val="00F151CE"/>
    <w:rsid w:val="00F15E1A"/>
    <w:rsid w:val="00F15F0E"/>
    <w:rsid w:val="00F20A3B"/>
    <w:rsid w:val="00F22443"/>
    <w:rsid w:val="00F2292D"/>
    <w:rsid w:val="00F22EDC"/>
    <w:rsid w:val="00F2338E"/>
    <w:rsid w:val="00F245C4"/>
    <w:rsid w:val="00F26229"/>
    <w:rsid w:val="00F27291"/>
    <w:rsid w:val="00F27A7E"/>
    <w:rsid w:val="00F312C3"/>
    <w:rsid w:val="00F3527F"/>
    <w:rsid w:val="00F355F1"/>
    <w:rsid w:val="00F35D9C"/>
    <w:rsid w:val="00F42FAC"/>
    <w:rsid w:val="00F46C81"/>
    <w:rsid w:val="00F46EA9"/>
    <w:rsid w:val="00F476B3"/>
    <w:rsid w:val="00F476D9"/>
    <w:rsid w:val="00F5002C"/>
    <w:rsid w:val="00F51011"/>
    <w:rsid w:val="00F51367"/>
    <w:rsid w:val="00F519FE"/>
    <w:rsid w:val="00F51B73"/>
    <w:rsid w:val="00F52493"/>
    <w:rsid w:val="00F52543"/>
    <w:rsid w:val="00F555A2"/>
    <w:rsid w:val="00F55FD8"/>
    <w:rsid w:val="00F61968"/>
    <w:rsid w:val="00F63A17"/>
    <w:rsid w:val="00F64318"/>
    <w:rsid w:val="00F64678"/>
    <w:rsid w:val="00F72310"/>
    <w:rsid w:val="00F72F0A"/>
    <w:rsid w:val="00F730F3"/>
    <w:rsid w:val="00F752B0"/>
    <w:rsid w:val="00F75B3A"/>
    <w:rsid w:val="00F75F84"/>
    <w:rsid w:val="00F800D1"/>
    <w:rsid w:val="00F80D46"/>
    <w:rsid w:val="00F80E4A"/>
    <w:rsid w:val="00F80EB2"/>
    <w:rsid w:val="00F80FAE"/>
    <w:rsid w:val="00F81B91"/>
    <w:rsid w:val="00F8268C"/>
    <w:rsid w:val="00F82CA2"/>
    <w:rsid w:val="00F87B48"/>
    <w:rsid w:val="00F90716"/>
    <w:rsid w:val="00F90DA2"/>
    <w:rsid w:val="00F93097"/>
    <w:rsid w:val="00F93992"/>
    <w:rsid w:val="00F95483"/>
    <w:rsid w:val="00F95557"/>
    <w:rsid w:val="00F9645E"/>
    <w:rsid w:val="00F96750"/>
    <w:rsid w:val="00F969C3"/>
    <w:rsid w:val="00FA0A26"/>
    <w:rsid w:val="00FA252A"/>
    <w:rsid w:val="00FA2551"/>
    <w:rsid w:val="00FA2716"/>
    <w:rsid w:val="00FA36ED"/>
    <w:rsid w:val="00FA5986"/>
    <w:rsid w:val="00FB0754"/>
    <w:rsid w:val="00FB17DB"/>
    <w:rsid w:val="00FB2400"/>
    <w:rsid w:val="00FB764A"/>
    <w:rsid w:val="00FC76F2"/>
    <w:rsid w:val="00FD1D51"/>
    <w:rsid w:val="00FD20E1"/>
    <w:rsid w:val="00FD30D6"/>
    <w:rsid w:val="00FD612B"/>
    <w:rsid w:val="00FD7CE6"/>
    <w:rsid w:val="00FE083E"/>
    <w:rsid w:val="00FE1469"/>
    <w:rsid w:val="00FE367A"/>
    <w:rsid w:val="00FE4EA8"/>
    <w:rsid w:val="00FE5375"/>
    <w:rsid w:val="00FE57AC"/>
    <w:rsid w:val="00FE6961"/>
    <w:rsid w:val="00FE739D"/>
    <w:rsid w:val="00FE754F"/>
    <w:rsid w:val="00FF116E"/>
    <w:rsid w:val="00FF1F5F"/>
    <w:rsid w:val="00FF32C8"/>
    <w:rsid w:val="00FF444B"/>
    <w:rsid w:val="00FF6591"/>
    <w:rsid w:val="00FF6C71"/>
    <w:rsid w:val="00FF74B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9690CFE"/>
  <w15:docId w15:val="{CADBFA3D-4836-4F07-83D1-9E0F40B6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476D9"/>
    <w:pPr>
      <w:bidi/>
    </w:pPr>
    <w:rPr>
      <w:sz w:val="24"/>
      <w:szCs w:val="24"/>
      <w:lang w:eastAsia="ar-SA"/>
    </w:rPr>
  </w:style>
  <w:style w:type="paragraph" w:styleId="1">
    <w:name w:val="heading 1"/>
    <w:basedOn w:val="a0"/>
    <w:next w:val="a0"/>
    <w:link w:val="1Char"/>
    <w:uiPriority w:val="9"/>
    <w:qFormat/>
    <w:rsid w:val="007861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0"/>
    <w:next w:val="a0"/>
    <w:link w:val="3Char"/>
    <w:qFormat/>
    <w:rsid w:val="00F476D9"/>
    <w:pPr>
      <w:keepNext/>
      <w:jc w:val="center"/>
      <w:outlineLvl w:val="2"/>
    </w:pPr>
    <w:rPr>
      <w:rFonts w:cs="Traditional Arabic"/>
      <w:b/>
      <w:bCs/>
      <w:color w:val="993366"/>
      <w:sz w:val="50"/>
      <w:szCs w:val="48"/>
    </w:rPr>
  </w:style>
  <w:style w:type="paragraph" w:styleId="4">
    <w:name w:val="heading 4"/>
    <w:basedOn w:val="a0"/>
    <w:next w:val="a0"/>
    <w:link w:val="4Char"/>
    <w:qFormat/>
    <w:rsid w:val="0078619C"/>
    <w:pPr>
      <w:keepNext/>
      <w:jc w:val="center"/>
      <w:outlineLvl w:val="3"/>
    </w:pPr>
    <w:rPr>
      <w:rFonts w:cs="Traditional Arabic"/>
      <w:sz w:val="40"/>
      <w:szCs w:val="40"/>
    </w:rPr>
  </w:style>
  <w:style w:type="paragraph" w:styleId="5">
    <w:name w:val="heading 5"/>
    <w:basedOn w:val="a0"/>
    <w:next w:val="a0"/>
    <w:link w:val="5Char"/>
    <w:qFormat/>
    <w:rsid w:val="0078619C"/>
    <w:pPr>
      <w:widowControl w:val="0"/>
      <w:spacing w:before="240" w:after="60"/>
      <w:ind w:firstLine="567"/>
      <w:jc w:val="lowKashida"/>
      <w:outlineLvl w:val="4"/>
    </w:pPr>
    <w:rPr>
      <w:rFonts w:cs="Traditional Arabic"/>
      <w:b/>
      <w:bCs/>
      <w:i/>
      <w:iCs/>
      <w:sz w:val="26"/>
      <w:szCs w:val="26"/>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Char"/>
    <w:qFormat/>
    <w:rsid w:val="00F476D9"/>
    <w:pPr>
      <w:jc w:val="center"/>
    </w:pPr>
    <w:rPr>
      <w:rFonts w:cs="Traditional Arabic"/>
      <w:b/>
      <w:bCs/>
      <w:sz w:val="50"/>
      <w:szCs w:val="48"/>
    </w:rPr>
  </w:style>
  <w:style w:type="paragraph" w:styleId="a5">
    <w:name w:val="Subtitle"/>
    <w:basedOn w:val="a0"/>
    <w:link w:val="Char0"/>
    <w:qFormat/>
    <w:rsid w:val="00F476D9"/>
    <w:pPr>
      <w:spacing w:line="360" w:lineRule="auto"/>
      <w:jc w:val="center"/>
    </w:pPr>
    <w:rPr>
      <w:rFonts w:cs="Traditional Arabic"/>
      <w:spacing w:val="-8"/>
      <w:sz w:val="40"/>
      <w:szCs w:val="40"/>
    </w:rPr>
  </w:style>
  <w:style w:type="paragraph" w:styleId="a6">
    <w:name w:val="footer"/>
    <w:basedOn w:val="a0"/>
    <w:link w:val="Char1"/>
    <w:uiPriority w:val="99"/>
    <w:rsid w:val="00184A94"/>
    <w:pPr>
      <w:tabs>
        <w:tab w:val="center" w:pos="4153"/>
        <w:tab w:val="right" w:pos="8306"/>
      </w:tabs>
    </w:pPr>
  </w:style>
  <w:style w:type="character" w:styleId="a7">
    <w:name w:val="page number"/>
    <w:basedOn w:val="a1"/>
    <w:rsid w:val="00184A94"/>
  </w:style>
  <w:style w:type="paragraph" w:styleId="a8">
    <w:name w:val="footnote text"/>
    <w:aliases w:val="نص حاشية سفلية1,Footnote Text Char Char1,Footnote Text Char Char2,Footnote Text Char Char3,Footnote Text Char Char4,Footnote Text Char Char5,Footnote Text Char Char6,Footnote Text Char Char7,Footnote Text Char Char8,Char"/>
    <w:basedOn w:val="a0"/>
    <w:link w:val="Char2"/>
    <w:qFormat/>
    <w:rsid w:val="00367076"/>
    <w:rPr>
      <w:sz w:val="20"/>
      <w:szCs w:val="20"/>
    </w:rPr>
  </w:style>
  <w:style w:type="character" w:styleId="a9">
    <w:name w:val="footnote reference"/>
    <w:aliases w:val="Footnote Reference1,Footnote Reference2,Footnote Reference11,Footnote Reference21,Footnote Reference12,Footnote Reference22,Footnote Reference13,Footnote Reference23,Footnote Reference111,Footnote Reference211"/>
    <w:basedOn w:val="a1"/>
    <w:rsid w:val="00367076"/>
    <w:rPr>
      <w:vertAlign w:val="superscript"/>
    </w:rPr>
  </w:style>
  <w:style w:type="paragraph" w:styleId="a">
    <w:name w:val="List Bullet"/>
    <w:basedOn w:val="a0"/>
    <w:autoRedefine/>
    <w:rsid w:val="00907A98"/>
    <w:pPr>
      <w:numPr>
        <w:numId w:val="1"/>
      </w:numPr>
    </w:pPr>
  </w:style>
  <w:style w:type="paragraph" w:styleId="aa">
    <w:name w:val="Balloon Text"/>
    <w:basedOn w:val="a0"/>
    <w:link w:val="Char3"/>
    <w:unhideWhenUsed/>
    <w:rsid w:val="00C24403"/>
    <w:rPr>
      <w:rFonts w:ascii="Tahoma" w:hAnsi="Tahoma" w:cs="Tahoma"/>
      <w:sz w:val="16"/>
      <w:szCs w:val="16"/>
    </w:rPr>
  </w:style>
  <w:style w:type="character" w:customStyle="1" w:styleId="Char3">
    <w:name w:val="نص في بالون Char"/>
    <w:basedOn w:val="a1"/>
    <w:link w:val="aa"/>
    <w:rsid w:val="00C24403"/>
    <w:rPr>
      <w:rFonts w:ascii="Tahoma" w:hAnsi="Tahoma" w:cs="Tahoma"/>
      <w:sz w:val="16"/>
      <w:szCs w:val="16"/>
      <w:lang w:eastAsia="ar-SA"/>
    </w:rPr>
  </w:style>
  <w:style w:type="paragraph" w:styleId="ab">
    <w:name w:val="List Paragraph"/>
    <w:basedOn w:val="a0"/>
    <w:uiPriority w:val="34"/>
    <w:qFormat/>
    <w:rsid w:val="007F49DC"/>
    <w:pPr>
      <w:ind w:left="720"/>
      <w:contextualSpacing/>
    </w:pPr>
  </w:style>
  <w:style w:type="character" w:customStyle="1" w:styleId="hadith1">
    <w:name w:val="hadith1"/>
    <w:basedOn w:val="a1"/>
    <w:rsid w:val="00DE525D"/>
    <w:rPr>
      <w:color w:val="0000FF"/>
    </w:rPr>
  </w:style>
  <w:style w:type="character" w:styleId="ac">
    <w:name w:val="Emphasis"/>
    <w:basedOn w:val="a1"/>
    <w:uiPriority w:val="20"/>
    <w:qFormat/>
    <w:rsid w:val="00F151CE"/>
    <w:rPr>
      <w:b/>
      <w:bCs/>
      <w:i w:val="0"/>
      <w:iCs w:val="0"/>
    </w:rPr>
  </w:style>
  <w:style w:type="character" w:customStyle="1" w:styleId="st1">
    <w:name w:val="st1"/>
    <w:basedOn w:val="a1"/>
    <w:rsid w:val="00F151CE"/>
  </w:style>
  <w:style w:type="character" w:customStyle="1" w:styleId="aaya1">
    <w:name w:val="aaya1"/>
    <w:basedOn w:val="a1"/>
    <w:rsid w:val="00E925D0"/>
    <w:rPr>
      <w:b/>
      <w:bCs/>
      <w:color w:val="2A8853"/>
    </w:rPr>
  </w:style>
  <w:style w:type="character" w:customStyle="1" w:styleId="hadithcar">
    <w:name w:val="hadithcar"/>
    <w:basedOn w:val="a1"/>
    <w:rsid w:val="001A63BB"/>
  </w:style>
  <w:style w:type="character" w:customStyle="1" w:styleId="Char2">
    <w:name w:val="نص حاشية سفلية Char"/>
    <w:aliases w:val="نص حاشية سفلية1 Char,Footnote Text Char Char1 Char,Footnote Text Char Char2 Char,Footnote Text Char Char3 Char,Footnote Text Char Char4 Char,Footnote Text Char Char5 Char,Footnote Text Char Char6 Char,Footnote Text Char Char7 Char"/>
    <w:basedOn w:val="a1"/>
    <w:link w:val="a8"/>
    <w:rsid w:val="005622E6"/>
    <w:rPr>
      <w:lang w:eastAsia="ar-SA"/>
    </w:rPr>
  </w:style>
  <w:style w:type="paragraph" w:styleId="ad">
    <w:name w:val="header"/>
    <w:basedOn w:val="a0"/>
    <w:link w:val="Char4"/>
    <w:uiPriority w:val="99"/>
    <w:unhideWhenUsed/>
    <w:rsid w:val="00917F21"/>
    <w:pPr>
      <w:widowControl w:val="0"/>
      <w:tabs>
        <w:tab w:val="center" w:pos="4153"/>
        <w:tab w:val="right" w:pos="8306"/>
      </w:tabs>
      <w:ind w:firstLine="454"/>
      <w:jc w:val="both"/>
    </w:pPr>
    <w:rPr>
      <w:rFonts w:cs="Traditional Arabic"/>
      <w:color w:val="000000"/>
      <w:sz w:val="36"/>
      <w:szCs w:val="36"/>
    </w:rPr>
  </w:style>
  <w:style w:type="character" w:customStyle="1" w:styleId="Char4">
    <w:name w:val="رأس الصفحة Char"/>
    <w:basedOn w:val="a1"/>
    <w:link w:val="ad"/>
    <w:uiPriority w:val="99"/>
    <w:rsid w:val="00917F21"/>
    <w:rPr>
      <w:rFonts w:cs="Traditional Arabic"/>
      <w:color w:val="000000"/>
      <w:sz w:val="36"/>
      <w:szCs w:val="36"/>
      <w:lang w:eastAsia="ar-SA"/>
    </w:rPr>
  </w:style>
  <w:style w:type="character" w:customStyle="1" w:styleId="ae">
    <w:name w:val="نمط الايات"/>
    <w:basedOn w:val="a1"/>
    <w:uiPriority w:val="1"/>
    <w:qFormat/>
    <w:rsid w:val="004F5F55"/>
    <w:rPr>
      <w:b/>
      <w:bCs/>
      <w:color w:val="FF0000"/>
      <w:sz w:val="28"/>
      <w:szCs w:val="28"/>
    </w:rPr>
  </w:style>
  <w:style w:type="character" w:customStyle="1" w:styleId="af">
    <w:name w:val="نمط الحديث"/>
    <w:basedOn w:val="a1"/>
    <w:uiPriority w:val="1"/>
    <w:qFormat/>
    <w:rsid w:val="00E0210E"/>
    <w:rPr>
      <w:rFonts w:ascii="Adwaa Elsalaf" w:hAnsi="Adwaa Elsalaf" w:cs="Adwaa Elsalaf"/>
      <w:b/>
      <w:bCs/>
      <w:color w:val="002060"/>
      <w:sz w:val="32"/>
      <w:szCs w:val="32"/>
      <w:lang w:val="fr-FR" w:eastAsia="en-US" w:bidi="ar-DZ"/>
    </w:rPr>
  </w:style>
  <w:style w:type="character" w:customStyle="1" w:styleId="af0">
    <w:name w:val="نمط الاثار والاقوال"/>
    <w:basedOn w:val="a1"/>
    <w:uiPriority w:val="1"/>
    <w:qFormat/>
    <w:rsid w:val="00400749"/>
    <w:rPr>
      <w:rFonts w:ascii="Adwaa Elsalaf" w:hAnsi="Adwaa Elsalaf" w:cs="Adwaa Elsalaf"/>
      <w:b/>
      <w:color w:val="00B050"/>
      <w:sz w:val="32"/>
      <w:szCs w:val="32"/>
      <w:lang w:val="fr-FR" w:eastAsia="en-US" w:bidi="ar-DZ"/>
    </w:rPr>
  </w:style>
  <w:style w:type="table" w:styleId="af1">
    <w:name w:val="Table Grid"/>
    <w:basedOn w:val="a2"/>
    <w:uiPriority w:val="59"/>
    <w:rsid w:val="00310C18"/>
    <w:rPr>
      <w:rFonts w:asciiTheme="minorHAnsi" w:eastAsiaTheme="minorHAnsi" w:hAnsiTheme="minorHAnsi" w:cstheme="minorBidi"/>
      <w:sz w:val="22"/>
      <w:szCs w:val="22"/>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No Spacing"/>
    <w:link w:val="Char5"/>
    <w:uiPriority w:val="1"/>
    <w:qFormat/>
    <w:rsid w:val="00CB5998"/>
    <w:rPr>
      <w:rFonts w:asciiTheme="minorHAnsi" w:eastAsiaTheme="minorEastAsia" w:hAnsiTheme="minorHAnsi" w:cstheme="minorBidi"/>
      <w:sz w:val="22"/>
      <w:szCs w:val="22"/>
      <w:lang w:val="fr-FR"/>
    </w:rPr>
  </w:style>
  <w:style w:type="character" w:customStyle="1" w:styleId="Char5">
    <w:name w:val="بلا تباعد Char"/>
    <w:basedOn w:val="a1"/>
    <w:link w:val="af2"/>
    <w:uiPriority w:val="1"/>
    <w:rsid w:val="00CB5998"/>
    <w:rPr>
      <w:rFonts w:asciiTheme="minorHAnsi" w:eastAsiaTheme="minorEastAsia" w:hAnsiTheme="minorHAnsi" w:cstheme="minorBidi"/>
      <w:sz w:val="22"/>
      <w:szCs w:val="22"/>
      <w:lang w:val="fr-FR"/>
    </w:rPr>
  </w:style>
  <w:style w:type="paragraph" w:customStyle="1" w:styleId="af3">
    <w:name w:val="جدول"/>
    <w:basedOn w:val="a0"/>
    <w:qFormat/>
    <w:rsid w:val="00B46E67"/>
    <w:pPr>
      <w:jc w:val="center"/>
    </w:pPr>
    <w:rPr>
      <w:rFonts w:ascii="Adwaa Elsalaf" w:eastAsiaTheme="minorHAnsi" w:hAnsi="Adwaa Elsalaf" w:cs="Adwaa Elsalaf"/>
      <w:b/>
      <w:bCs/>
      <w:sz w:val="32"/>
      <w:szCs w:val="32"/>
      <w:lang w:val="fr-FR" w:eastAsia="en-US" w:bidi="ar-DZ"/>
    </w:rPr>
  </w:style>
  <w:style w:type="character" w:customStyle="1" w:styleId="1Char">
    <w:name w:val="العنوان 1 Char"/>
    <w:basedOn w:val="a1"/>
    <w:link w:val="1"/>
    <w:uiPriority w:val="9"/>
    <w:rsid w:val="0078619C"/>
    <w:rPr>
      <w:rFonts w:asciiTheme="majorHAnsi" w:eastAsiaTheme="majorEastAsia" w:hAnsiTheme="majorHAnsi" w:cstheme="majorBidi"/>
      <w:color w:val="2F5496" w:themeColor="accent1" w:themeShade="BF"/>
      <w:sz w:val="32"/>
      <w:szCs w:val="32"/>
      <w:lang w:eastAsia="ar-SA"/>
    </w:rPr>
  </w:style>
  <w:style w:type="character" w:customStyle="1" w:styleId="4Char">
    <w:name w:val="عنوان 4 Char"/>
    <w:basedOn w:val="a1"/>
    <w:link w:val="4"/>
    <w:rsid w:val="0078619C"/>
    <w:rPr>
      <w:rFonts w:cs="Traditional Arabic"/>
      <w:sz w:val="40"/>
      <w:szCs w:val="40"/>
      <w:lang w:eastAsia="ar-SA"/>
    </w:rPr>
  </w:style>
  <w:style w:type="character" w:customStyle="1" w:styleId="5Char">
    <w:name w:val="عنوان 5 Char"/>
    <w:basedOn w:val="a1"/>
    <w:link w:val="5"/>
    <w:rsid w:val="0078619C"/>
    <w:rPr>
      <w:rFonts w:cs="Traditional Arabic"/>
      <w:b/>
      <w:bCs/>
      <w:i/>
      <w:iCs/>
      <w:sz w:val="26"/>
      <w:szCs w:val="26"/>
    </w:rPr>
  </w:style>
  <w:style w:type="character" w:customStyle="1" w:styleId="Char1">
    <w:name w:val="تذييل الصفحة Char"/>
    <w:basedOn w:val="a1"/>
    <w:link w:val="a6"/>
    <w:uiPriority w:val="99"/>
    <w:rsid w:val="0078619C"/>
    <w:rPr>
      <w:sz w:val="24"/>
      <w:szCs w:val="24"/>
      <w:lang w:eastAsia="ar-SA"/>
    </w:rPr>
  </w:style>
  <w:style w:type="paragraph" w:customStyle="1" w:styleId="-0015075">
    <w:name w:val="نمط قبل:  -0 سم السطر الأول:  0.15 سم بعد:  0.75 سم"/>
    <w:basedOn w:val="a0"/>
    <w:link w:val="-0015075Char"/>
    <w:rsid w:val="0078619C"/>
    <w:pPr>
      <w:widowControl w:val="0"/>
      <w:ind w:left="-2" w:right="425" w:firstLine="84"/>
      <w:jc w:val="lowKashida"/>
    </w:pPr>
    <w:rPr>
      <w:rFonts w:cs="Traditional Arabic"/>
      <w:color w:val="000000"/>
      <w:sz w:val="36"/>
      <w:szCs w:val="36"/>
      <w:lang w:eastAsia="en-US"/>
    </w:rPr>
  </w:style>
  <w:style w:type="paragraph" w:customStyle="1" w:styleId="075">
    <w:name w:val="نمط بعد:  0.75 سم"/>
    <w:basedOn w:val="a0"/>
    <w:link w:val="075Char"/>
    <w:rsid w:val="0078619C"/>
    <w:pPr>
      <w:widowControl w:val="0"/>
      <w:ind w:right="425" w:firstLine="567"/>
      <w:jc w:val="lowKashida"/>
    </w:pPr>
    <w:rPr>
      <w:rFonts w:cs="Traditional Arabic"/>
      <w:color w:val="000000"/>
      <w:sz w:val="36"/>
      <w:szCs w:val="36"/>
      <w:lang w:eastAsia="en-US"/>
    </w:rPr>
  </w:style>
  <w:style w:type="paragraph" w:customStyle="1" w:styleId="0750">
    <w:name w:val="نمط تلقائي بعد:  0.75 سم"/>
    <w:basedOn w:val="a0"/>
    <w:rsid w:val="0078619C"/>
    <w:pPr>
      <w:widowControl w:val="0"/>
      <w:ind w:right="425" w:firstLine="567"/>
      <w:jc w:val="lowKashida"/>
    </w:pPr>
    <w:rPr>
      <w:rFonts w:cs="Traditional Arabic"/>
      <w:sz w:val="36"/>
      <w:szCs w:val="36"/>
      <w:lang w:eastAsia="en-US"/>
    </w:rPr>
  </w:style>
  <w:style w:type="character" w:customStyle="1" w:styleId="af4">
    <w:name w:val="نمط غامق"/>
    <w:basedOn w:val="a1"/>
    <w:rsid w:val="0078619C"/>
    <w:rPr>
      <w:rFonts w:cs="Traditional Arabic"/>
      <w:b/>
      <w:bCs/>
    </w:rPr>
  </w:style>
  <w:style w:type="paragraph" w:customStyle="1" w:styleId="-00150750">
    <w:name w:val="نمط مضبوطة قبل:  -0 سم السطر الأول:  0.15 سم بعد:  0.75 سم"/>
    <w:basedOn w:val="a0"/>
    <w:rsid w:val="0078619C"/>
    <w:pPr>
      <w:widowControl w:val="0"/>
      <w:ind w:left="-2" w:right="425" w:firstLine="84"/>
      <w:jc w:val="both"/>
    </w:pPr>
    <w:rPr>
      <w:rFonts w:cs="Traditional Arabic"/>
      <w:color w:val="000000"/>
      <w:sz w:val="36"/>
      <w:szCs w:val="36"/>
      <w:lang w:eastAsia="en-US"/>
    </w:rPr>
  </w:style>
  <w:style w:type="paragraph" w:customStyle="1" w:styleId="-00150751">
    <w:name w:val="نمط تلقائي قبل:  -0 سم السطر الأول:  0.15 سم بعد:  0.75 سم"/>
    <w:basedOn w:val="a0"/>
    <w:rsid w:val="0078619C"/>
    <w:pPr>
      <w:widowControl w:val="0"/>
      <w:ind w:left="-2" w:right="425" w:firstLine="84"/>
      <w:jc w:val="lowKashida"/>
    </w:pPr>
    <w:rPr>
      <w:rFonts w:cs="Traditional Arabic"/>
      <w:sz w:val="36"/>
      <w:szCs w:val="36"/>
      <w:lang w:eastAsia="en-US"/>
    </w:rPr>
  </w:style>
  <w:style w:type="character" w:styleId="Hyperlink">
    <w:name w:val="Hyperlink"/>
    <w:basedOn w:val="a1"/>
    <w:uiPriority w:val="99"/>
    <w:rsid w:val="0078619C"/>
    <w:rPr>
      <w:rFonts w:cs="Traditional Arabic"/>
      <w:color w:val="000080"/>
      <w:u w:val="single"/>
    </w:rPr>
  </w:style>
  <w:style w:type="paragraph" w:styleId="af5">
    <w:name w:val="endnote text"/>
    <w:basedOn w:val="a0"/>
    <w:link w:val="Char6"/>
    <w:semiHidden/>
    <w:rsid w:val="0078619C"/>
    <w:pPr>
      <w:ind w:left="567" w:hanging="567"/>
      <w:jc w:val="lowKashida"/>
    </w:pPr>
    <w:rPr>
      <w:rFonts w:cs="Traditional Arabic"/>
      <w:color w:val="000000"/>
      <w:sz w:val="28"/>
      <w:szCs w:val="28"/>
    </w:rPr>
  </w:style>
  <w:style w:type="character" w:customStyle="1" w:styleId="Char6">
    <w:name w:val="نص تعليق ختامي Char"/>
    <w:basedOn w:val="a1"/>
    <w:link w:val="af5"/>
    <w:semiHidden/>
    <w:rsid w:val="0078619C"/>
    <w:rPr>
      <w:rFonts w:cs="Traditional Arabic"/>
      <w:color w:val="000000"/>
      <w:sz w:val="28"/>
      <w:szCs w:val="28"/>
      <w:lang w:eastAsia="ar-SA"/>
    </w:rPr>
  </w:style>
  <w:style w:type="paragraph" w:styleId="af6">
    <w:name w:val="annotation text"/>
    <w:basedOn w:val="a0"/>
    <w:link w:val="Char7"/>
    <w:semiHidden/>
    <w:rsid w:val="0078619C"/>
    <w:pPr>
      <w:widowControl w:val="0"/>
      <w:ind w:firstLine="567"/>
      <w:jc w:val="lowKashida"/>
    </w:pPr>
    <w:rPr>
      <w:rFonts w:cs="Traditional Arabic"/>
      <w:sz w:val="20"/>
      <w:szCs w:val="20"/>
      <w:lang w:eastAsia="en-US"/>
    </w:rPr>
  </w:style>
  <w:style w:type="character" w:customStyle="1" w:styleId="Char7">
    <w:name w:val="نص تعليق Char"/>
    <w:basedOn w:val="a1"/>
    <w:link w:val="af6"/>
    <w:semiHidden/>
    <w:rsid w:val="0078619C"/>
    <w:rPr>
      <w:rFonts w:cs="Traditional Arabic"/>
    </w:rPr>
  </w:style>
  <w:style w:type="paragraph" w:styleId="af7">
    <w:name w:val="annotation subject"/>
    <w:basedOn w:val="af6"/>
    <w:next w:val="af6"/>
    <w:link w:val="Char8"/>
    <w:semiHidden/>
    <w:rsid w:val="0078619C"/>
    <w:rPr>
      <w:b/>
      <w:bCs/>
    </w:rPr>
  </w:style>
  <w:style w:type="character" w:customStyle="1" w:styleId="Char8">
    <w:name w:val="موضوع تعليق Char"/>
    <w:basedOn w:val="Char7"/>
    <w:link w:val="af7"/>
    <w:semiHidden/>
    <w:rsid w:val="0078619C"/>
    <w:rPr>
      <w:rFonts w:cs="Traditional Arabic"/>
      <w:b/>
      <w:bCs/>
    </w:rPr>
  </w:style>
  <w:style w:type="character" w:customStyle="1" w:styleId="style11">
    <w:name w:val="style11"/>
    <w:basedOn w:val="a1"/>
    <w:rsid w:val="0078619C"/>
    <w:rPr>
      <w:rFonts w:cs="Traditional Arabic" w:hint="cs"/>
      <w:b/>
      <w:bCs/>
      <w:color w:val="000000"/>
      <w:sz w:val="36"/>
      <w:szCs w:val="36"/>
    </w:rPr>
  </w:style>
  <w:style w:type="character" w:customStyle="1" w:styleId="sora1">
    <w:name w:val="sora1"/>
    <w:basedOn w:val="a1"/>
    <w:rsid w:val="0078619C"/>
    <w:rPr>
      <w:rFonts w:cs="Traditional Arabic" w:hint="cs"/>
      <w:b/>
      <w:bCs/>
      <w:color w:val="FFC0CB"/>
      <w:sz w:val="36"/>
      <w:szCs w:val="36"/>
    </w:rPr>
  </w:style>
  <w:style w:type="character" w:customStyle="1" w:styleId="srch1">
    <w:name w:val="srch1"/>
    <w:basedOn w:val="a1"/>
    <w:rsid w:val="0078619C"/>
    <w:rPr>
      <w:rFonts w:cs="Traditional Arabic" w:hint="cs"/>
      <w:b/>
      <w:bCs/>
      <w:color w:val="FF0000"/>
      <w:sz w:val="36"/>
      <w:szCs w:val="36"/>
    </w:rPr>
  </w:style>
  <w:style w:type="character" w:customStyle="1" w:styleId="style1">
    <w:name w:val="style1"/>
    <w:basedOn w:val="a1"/>
    <w:rsid w:val="0078619C"/>
  </w:style>
  <w:style w:type="paragraph" w:styleId="10">
    <w:name w:val="toc 1"/>
    <w:basedOn w:val="a0"/>
    <w:next w:val="a0"/>
    <w:uiPriority w:val="39"/>
    <w:rsid w:val="0078619C"/>
    <w:pPr>
      <w:widowControl w:val="0"/>
      <w:spacing w:before="120" w:after="120"/>
      <w:ind w:firstLine="567"/>
    </w:pPr>
    <w:rPr>
      <w:rFonts w:asciiTheme="minorHAnsi" w:hAnsiTheme="minorHAnsi"/>
      <w:b/>
      <w:bCs/>
      <w:caps/>
      <w:sz w:val="20"/>
      <w:lang w:eastAsia="en-US"/>
    </w:rPr>
  </w:style>
  <w:style w:type="paragraph" w:styleId="af8">
    <w:name w:val="Normal (Web)"/>
    <w:basedOn w:val="a0"/>
    <w:uiPriority w:val="99"/>
    <w:rsid w:val="0078619C"/>
    <w:pPr>
      <w:bidi w:val="0"/>
    </w:pPr>
    <w:rPr>
      <w:color w:val="000000"/>
      <w:lang w:eastAsia="en-US"/>
    </w:rPr>
  </w:style>
  <w:style w:type="paragraph" w:styleId="2">
    <w:name w:val="Body Text 2"/>
    <w:basedOn w:val="a0"/>
    <w:link w:val="2Char"/>
    <w:rsid w:val="0078619C"/>
    <w:rPr>
      <w:rFonts w:cs="Traditional Arabic"/>
      <w:sz w:val="40"/>
      <w:szCs w:val="40"/>
    </w:rPr>
  </w:style>
  <w:style w:type="character" w:customStyle="1" w:styleId="2Char">
    <w:name w:val="نص أساسي 2 Char"/>
    <w:basedOn w:val="a1"/>
    <w:link w:val="2"/>
    <w:rsid w:val="0078619C"/>
    <w:rPr>
      <w:rFonts w:cs="Traditional Arabic"/>
      <w:sz w:val="40"/>
      <w:szCs w:val="40"/>
      <w:lang w:eastAsia="ar-SA"/>
    </w:rPr>
  </w:style>
  <w:style w:type="paragraph" w:styleId="30">
    <w:name w:val="Body Text 3"/>
    <w:basedOn w:val="a0"/>
    <w:link w:val="3Char0"/>
    <w:rsid w:val="0078619C"/>
    <w:pPr>
      <w:widowControl w:val="0"/>
      <w:spacing w:after="120"/>
      <w:ind w:firstLine="567"/>
      <w:jc w:val="lowKashida"/>
    </w:pPr>
    <w:rPr>
      <w:rFonts w:cs="Traditional Arabic"/>
      <w:sz w:val="16"/>
      <w:szCs w:val="16"/>
      <w:lang w:eastAsia="en-US"/>
    </w:rPr>
  </w:style>
  <w:style w:type="character" w:customStyle="1" w:styleId="3Char0">
    <w:name w:val="نص أساسي 3 Char"/>
    <w:basedOn w:val="a1"/>
    <w:link w:val="30"/>
    <w:rsid w:val="0078619C"/>
    <w:rPr>
      <w:rFonts w:cs="Traditional Arabic"/>
      <w:sz w:val="16"/>
      <w:szCs w:val="16"/>
    </w:rPr>
  </w:style>
  <w:style w:type="character" w:customStyle="1" w:styleId="Char">
    <w:name w:val="العنوان Char"/>
    <w:basedOn w:val="a1"/>
    <w:link w:val="a4"/>
    <w:rsid w:val="0078619C"/>
    <w:rPr>
      <w:rFonts w:cs="Traditional Arabic"/>
      <w:b/>
      <w:bCs/>
      <w:sz w:val="50"/>
      <w:szCs w:val="48"/>
      <w:lang w:eastAsia="ar-SA"/>
    </w:rPr>
  </w:style>
  <w:style w:type="character" w:styleId="af9">
    <w:name w:val="FollowedHyperlink"/>
    <w:basedOn w:val="a1"/>
    <w:rsid w:val="0078619C"/>
    <w:rPr>
      <w:color w:val="800080"/>
      <w:u w:val="single"/>
    </w:rPr>
  </w:style>
  <w:style w:type="character" w:customStyle="1" w:styleId="-0015075Char">
    <w:name w:val="نمط قبل:  -0 سم السطر الأول:  0.15 سم بعد:  0.75 سم Char"/>
    <w:basedOn w:val="a1"/>
    <w:link w:val="-0015075"/>
    <w:rsid w:val="0078619C"/>
    <w:rPr>
      <w:rFonts w:cs="Traditional Arabic"/>
      <w:color w:val="000000"/>
      <w:sz w:val="36"/>
      <w:szCs w:val="36"/>
    </w:rPr>
  </w:style>
  <w:style w:type="character" w:customStyle="1" w:styleId="075Char">
    <w:name w:val="نمط بعد:  0.75 سم Char"/>
    <w:basedOn w:val="a1"/>
    <w:link w:val="075"/>
    <w:rsid w:val="0078619C"/>
    <w:rPr>
      <w:rFonts w:cs="Traditional Arabic"/>
      <w:color w:val="000000"/>
      <w:sz w:val="36"/>
      <w:szCs w:val="36"/>
    </w:rPr>
  </w:style>
  <w:style w:type="paragraph" w:styleId="afa">
    <w:name w:val="Document Map"/>
    <w:basedOn w:val="a0"/>
    <w:link w:val="Char9"/>
    <w:semiHidden/>
    <w:rsid w:val="0078619C"/>
    <w:pPr>
      <w:widowControl w:val="0"/>
      <w:shd w:val="clear" w:color="auto" w:fill="000080"/>
      <w:ind w:firstLine="567"/>
      <w:jc w:val="lowKashida"/>
    </w:pPr>
    <w:rPr>
      <w:rFonts w:ascii="Tahoma" w:hAnsi="Tahoma" w:cs="Tahoma"/>
      <w:sz w:val="20"/>
      <w:szCs w:val="20"/>
      <w:lang w:eastAsia="en-US"/>
    </w:rPr>
  </w:style>
  <w:style w:type="character" w:customStyle="1" w:styleId="Char9">
    <w:name w:val="خريطة المستند Char"/>
    <w:basedOn w:val="a1"/>
    <w:link w:val="afa"/>
    <w:semiHidden/>
    <w:rsid w:val="0078619C"/>
    <w:rPr>
      <w:rFonts w:ascii="Tahoma" w:hAnsi="Tahoma" w:cs="Tahoma"/>
      <w:shd w:val="clear" w:color="auto" w:fill="000080"/>
    </w:rPr>
  </w:style>
  <w:style w:type="character" w:customStyle="1" w:styleId="lineheight">
    <w:name w:val="line_height"/>
    <w:basedOn w:val="a1"/>
    <w:rsid w:val="0078619C"/>
  </w:style>
  <w:style w:type="paragraph" w:customStyle="1" w:styleId="ParaChar">
    <w:name w:val="خط الفقرة الافتراضي Para Char"/>
    <w:basedOn w:val="a0"/>
    <w:rsid w:val="0078619C"/>
    <w:rPr>
      <w:rFonts w:cs="Traditional Arabic"/>
      <w:szCs w:val="36"/>
      <w:lang w:eastAsia="en-US"/>
    </w:rPr>
  </w:style>
  <w:style w:type="paragraph" w:customStyle="1" w:styleId="Chara">
    <w:name w:val="ا Char"/>
    <w:basedOn w:val="a0"/>
    <w:next w:val="afb"/>
    <w:rsid w:val="0078619C"/>
    <w:pPr>
      <w:ind w:firstLine="567"/>
      <w:jc w:val="both"/>
    </w:pPr>
    <w:rPr>
      <w:rFonts w:cs="DecoType Naskh"/>
      <w:sz w:val="32"/>
      <w:szCs w:val="32"/>
      <w:lang w:bidi="ar-YE"/>
    </w:rPr>
  </w:style>
  <w:style w:type="paragraph" w:styleId="afb">
    <w:name w:val="Plain Text"/>
    <w:basedOn w:val="a0"/>
    <w:link w:val="Charb"/>
    <w:rsid w:val="0078619C"/>
    <w:rPr>
      <w:rFonts w:ascii="Courier New" w:hAnsi="Courier New" w:cs="Courier New"/>
      <w:sz w:val="20"/>
      <w:szCs w:val="20"/>
      <w:lang w:eastAsia="en-US"/>
    </w:rPr>
  </w:style>
  <w:style w:type="character" w:customStyle="1" w:styleId="Charb">
    <w:name w:val="نص عادي Char"/>
    <w:basedOn w:val="a1"/>
    <w:link w:val="afb"/>
    <w:rsid w:val="0078619C"/>
    <w:rPr>
      <w:rFonts w:ascii="Courier New" w:hAnsi="Courier New" w:cs="Courier New"/>
    </w:rPr>
  </w:style>
  <w:style w:type="paragraph" w:customStyle="1" w:styleId="CharChar">
    <w:name w:val="Char Char"/>
    <w:basedOn w:val="a0"/>
    <w:rsid w:val="0078619C"/>
    <w:pPr>
      <w:spacing w:after="200" w:line="276" w:lineRule="auto"/>
    </w:pPr>
    <w:rPr>
      <w:rFonts w:ascii="Calibri" w:eastAsia="Calibri" w:hAnsi="Calibri" w:cs="Traditional Arabic"/>
      <w:sz w:val="22"/>
      <w:szCs w:val="36"/>
      <w:lang w:eastAsia="en-US"/>
    </w:rPr>
  </w:style>
  <w:style w:type="character" w:customStyle="1" w:styleId="afc">
    <w:name w:val="شواهد"/>
    <w:basedOn w:val="a1"/>
    <w:rsid w:val="0078619C"/>
    <w:rPr>
      <w:rFonts w:ascii="Traditional Arabic" w:hAnsi="Traditional Arabic"/>
      <w:color w:val="0000FF"/>
      <w:sz w:val="32"/>
    </w:rPr>
  </w:style>
  <w:style w:type="character" w:customStyle="1" w:styleId="11">
    <w:name w:val="العنوان1"/>
    <w:basedOn w:val="a1"/>
    <w:rsid w:val="0078619C"/>
  </w:style>
  <w:style w:type="paragraph" w:styleId="20">
    <w:name w:val="toc 2"/>
    <w:basedOn w:val="a0"/>
    <w:next w:val="a0"/>
    <w:autoRedefine/>
    <w:uiPriority w:val="39"/>
    <w:unhideWhenUsed/>
    <w:rsid w:val="0078619C"/>
    <w:pPr>
      <w:widowControl w:val="0"/>
      <w:ind w:left="360" w:firstLine="567"/>
    </w:pPr>
    <w:rPr>
      <w:rFonts w:asciiTheme="minorHAnsi" w:hAnsiTheme="minorHAnsi"/>
      <w:smallCaps/>
      <w:sz w:val="20"/>
      <w:lang w:eastAsia="en-US"/>
    </w:rPr>
  </w:style>
  <w:style w:type="paragraph" w:styleId="31">
    <w:name w:val="toc 3"/>
    <w:basedOn w:val="a0"/>
    <w:next w:val="a0"/>
    <w:autoRedefine/>
    <w:uiPriority w:val="39"/>
    <w:unhideWhenUsed/>
    <w:rsid w:val="0078619C"/>
    <w:pPr>
      <w:widowControl w:val="0"/>
      <w:ind w:left="720" w:firstLine="567"/>
    </w:pPr>
    <w:rPr>
      <w:rFonts w:asciiTheme="minorHAnsi" w:hAnsiTheme="minorHAnsi"/>
      <w:i/>
      <w:iCs/>
      <w:sz w:val="20"/>
      <w:lang w:eastAsia="en-US"/>
    </w:rPr>
  </w:style>
  <w:style w:type="paragraph" w:styleId="40">
    <w:name w:val="toc 4"/>
    <w:basedOn w:val="a0"/>
    <w:next w:val="a0"/>
    <w:autoRedefine/>
    <w:uiPriority w:val="39"/>
    <w:unhideWhenUsed/>
    <w:rsid w:val="0078619C"/>
    <w:pPr>
      <w:widowControl w:val="0"/>
      <w:ind w:left="1080" w:firstLine="567"/>
    </w:pPr>
    <w:rPr>
      <w:rFonts w:asciiTheme="minorHAnsi" w:hAnsiTheme="minorHAnsi"/>
      <w:sz w:val="18"/>
      <w:szCs w:val="21"/>
      <w:lang w:eastAsia="en-US"/>
    </w:rPr>
  </w:style>
  <w:style w:type="paragraph" w:styleId="50">
    <w:name w:val="toc 5"/>
    <w:basedOn w:val="a0"/>
    <w:next w:val="a0"/>
    <w:autoRedefine/>
    <w:uiPriority w:val="39"/>
    <w:unhideWhenUsed/>
    <w:rsid w:val="0078619C"/>
    <w:pPr>
      <w:widowControl w:val="0"/>
      <w:ind w:left="1440" w:firstLine="567"/>
    </w:pPr>
    <w:rPr>
      <w:rFonts w:asciiTheme="minorHAnsi" w:hAnsiTheme="minorHAnsi"/>
      <w:sz w:val="18"/>
      <w:szCs w:val="21"/>
      <w:lang w:eastAsia="en-US"/>
    </w:rPr>
  </w:style>
  <w:style w:type="paragraph" w:styleId="6">
    <w:name w:val="toc 6"/>
    <w:basedOn w:val="a0"/>
    <w:next w:val="a0"/>
    <w:autoRedefine/>
    <w:uiPriority w:val="39"/>
    <w:unhideWhenUsed/>
    <w:rsid w:val="0078619C"/>
    <w:pPr>
      <w:widowControl w:val="0"/>
      <w:ind w:left="1800" w:firstLine="567"/>
    </w:pPr>
    <w:rPr>
      <w:rFonts w:asciiTheme="minorHAnsi" w:hAnsiTheme="minorHAnsi"/>
      <w:sz w:val="18"/>
      <w:szCs w:val="21"/>
      <w:lang w:eastAsia="en-US"/>
    </w:rPr>
  </w:style>
  <w:style w:type="paragraph" w:styleId="7">
    <w:name w:val="toc 7"/>
    <w:basedOn w:val="a0"/>
    <w:next w:val="a0"/>
    <w:autoRedefine/>
    <w:uiPriority w:val="39"/>
    <w:unhideWhenUsed/>
    <w:rsid w:val="0078619C"/>
    <w:pPr>
      <w:widowControl w:val="0"/>
      <w:ind w:left="2160" w:firstLine="567"/>
    </w:pPr>
    <w:rPr>
      <w:rFonts w:asciiTheme="minorHAnsi" w:hAnsiTheme="minorHAnsi"/>
      <w:sz w:val="18"/>
      <w:szCs w:val="21"/>
      <w:lang w:eastAsia="en-US"/>
    </w:rPr>
  </w:style>
  <w:style w:type="paragraph" w:styleId="8">
    <w:name w:val="toc 8"/>
    <w:basedOn w:val="a0"/>
    <w:next w:val="a0"/>
    <w:autoRedefine/>
    <w:uiPriority w:val="39"/>
    <w:unhideWhenUsed/>
    <w:rsid w:val="0078619C"/>
    <w:pPr>
      <w:widowControl w:val="0"/>
      <w:ind w:left="2520" w:firstLine="567"/>
    </w:pPr>
    <w:rPr>
      <w:rFonts w:asciiTheme="minorHAnsi" w:hAnsiTheme="minorHAnsi"/>
      <w:sz w:val="18"/>
      <w:szCs w:val="21"/>
      <w:lang w:eastAsia="en-US"/>
    </w:rPr>
  </w:style>
  <w:style w:type="paragraph" w:styleId="9">
    <w:name w:val="toc 9"/>
    <w:basedOn w:val="a0"/>
    <w:next w:val="a0"/>
    <w:autoRedefine/>
    <w:uiPriority w:val="39"/>
    <w:unhideWhenUsed/>
    <w:rsid w:val="0078619C"/>
    <w:pPr>
      <w:widowControl w:val="0"/>
      <w:ind w:left="2880" w:firstLine="567"/>
    </w:pPr>
    <w:rPr>
      <w:rFonts w:asciiTheme="minorHAnsi" w:hAnsiTheme="minorHAnsi"/>
      <w:sz w:val="18"/>
      <w:szCs w:val="21"/>
      <w:lang w:eastAsia="en-US"/>
    </w:rPr>
  </w:style>
  <w:style w:type="character" w:customStyle="1" w:styleId="3Char">
    <w:name w:val="عنوان 3 Char"/>
    <w:basedOn w:val="a1"/>
    <w:link w:val="3"/>
    <w:rsid w:val="001E308D"/>
    <w:rPr>
      <w:rFonts w:cs="Traditional Arabic"/>
      <w:b/>
      <w:bCs/>
      <w:color w:val="993366"/>
      <w:sz w:val="50"/>
      <w:szCs w:val="48"/>
      <w:lang w:eastAsia="ar-SA"/>
    </w:rPr>
  </w:style>
  <w:style w:type="character" w:customStyle="1" w:styleId="Char0">
    <w:name w:val="عنوان فرعي Char"/>
    <w:basedOn w:val="a1"/>
    <w:link w:val="a5"/>
    <w:rsid w:val="001E308D"/>
    <w:rPr>
      <w:rFonts w:cs="Traditional Arabic"/>
      <w:spacing w:val="-8"/>
      <w:sz w:val="40"/>
      <w:szCs w:val="40"/>
      <w:lang w:eastAsia="ar-SA"/>
    </w:rPr>
  </w:style>
  <w:style w:type="character" w:customStyle="1" w:styleId="search-keys">
    <w:name w:val="search-keys"/>
    <w:basedOn w:val="a1"/>
    <w:rsid w:val="000C111F"/>
  </w:style>
  <w:style w:type="character" w:customStyle="1" w:styleId="edit-title">
    <w:name w:val="edit-title"/>
    <w:basedOn w:val="a1"/>
    <w:rsid w:val="00456881"/>
  </w:style>
  <w:style w:type="character" w:customStyle="1" w:styleId="tojvnm2t">
    <w:name w:val="tojvnm2t"/>
    <w:basedOn w:val="a1"/>
    <w:rsid w:val="0086201D"/>
  </w:style>
  <w:style w:type="character" w:customStyle="1" w:styleId="time">
    <w:name w:val="time"/>
    <w:basedOn w:val="a1"/>
    <w:rsid w:val="002D2752"/>
  </w:style>
  <w:style w:type="character" w:customStyle="1" w:styleId="peer-title">
    <w:name w:val="peer-title"/>
    <w:basedOn w:val="a1"/>
    <w:rsid w:val="002D2752"/>
  </w:style>
  <w:style w:type="character" w:customStyle="1" w:styleId="i18n">
    <w:name w:val="i18n"/>
    <w:basedOn w:val="a1"/>
    <w:rsid w:val="0040040A"/>
  </w:style>
  <w:style w:type="character" w:styleId="afd">
    <w:name w:val="Strong"/>
    <w:basedOn w:val="a1"/>
    <w:uiPriority w:val="22"/>
    <w:qFormat/>
    <w:rsid w:val="004004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0435">
      <w:bodyDiv w:val="1"/>
      <w:marLeft w:val="0"/>
      <w:marRight w:val="0"/>
      <w:marTop w:val="0"/>
      <w:marBottom w:val="0"/>
      <w:divBdr>
        <w:top w:val="none" w:sz="0" w:space="0" w:color="auto"/>
        <w:left w:val="none" w:sz="0" w:space="0" w:color="auto"/>
        <w:bottom w:val="none" w:sz="0" w:space="0" w:color="auto"/>
        <w:right w:val="none" w:sz="0" w:space="0" w:color="auto"/>
      </w:divBdr>
    </w:div>
    <w:div w:id="382994492">
      <w:bodyDiv w:val="1"/>
      <w:marLeft w:val="0"/>
      <w:marRight w:val="0"/>
      <w:marTop w:val="0"/>
      <w:marBottom w:val="0"/>
      <w:divBdr>
        <w:top w:val="none" w:sz="0" w:space="0" w:color="auto"/>
        <w:left w:val="none" w:sz="0" w:space="0" w:color="auto"/>
        <w:bottom w:val="none" w:sz="0" w:space="0" w:color="auto"/>
        <w:right w:val="none" w:sz="0" w:space="0" w:color="auto"/>
      </w:divBdr>
    </w:div>
    <w:div w:id="521210133">
      <w:bodyDiv w:val="1"/>
      <w:marLeft w:val="0"/>
      <w:marRight w:val="0"/>
      <w:marTop w:val="0"/>
      <w:marBottom w:val="0"/>
      <w:divBdr>
        <w:top w:val="none" w:sz="0" w:space="0" w:color="auto"/>
        <w:left w:val="none" w:sz="0" w:space="0" w:color="auto"/>
        <w:bottom w:val="none" w:sz="0" w:space="0" w:color="auto"/>
        <w:right w:val="none" w:sz="0" w:space="0" w:color="auto"/>
      </w:divBdr>
    </w:div>
    <w:div w:id="656807750">
      <w:bodyDiv w:val="1"/>
      <w:marLeft w:val="0"/>
      <w:marRight w:val="0"/>
      <w:marTop w:val="0"/>
      <w:marBottom w:val="0"/>
      <w:divBdr>
        <w:top w:val="none" w:sz="0" w:space="0" w:color="auto"/>
        <w:left w:val="none" w:sz="0" w:space="0" w:color="auto"/>
        <w:bottom w:val="none" w:sz="0" w:space="0" w:color="auto"/>
        <w:right w:val="none" w:sz="0" w:space="0" w:color="auto"/>
      </w:divBdr>
      <w:divsChild>
        <w:div w:id="1251962179">
          <w:marLeft w:val="0"/>
          <w:marRight w:val="0"/>
          <w:marTop w:val="0"/>
          <w:marBottom w:val="0"/>
          <w:divBdr>
            <w:top w:val="none" w:sz="0" w:space="0" w:color="auto"/>
            <w:left w:val="none" w:sz="0" w:space="0" w:color="auto"/>
            <w:bottom w:val="none" w:sz="0" w:space="0" w:color="auto"/>
            <w:right w:val="none" w:sz="0" w:space="0" w:color="auto"/>
          </w:divBdr>
          <w:divsChild>
            <w:div w:id="182016865">
              <w:marLeft w:val="0"/>
              <w:marRight w:val="0"/>
              <w:marTop w:val="0"/>
              <w:marBottom w:val="0"/>
              <w:divBdr>
                <w:top w:val="none" w:sz="0" w:space="0" w:color="auto"/>
                <w:left w:val="none" w:sz="0" w:space="0" w:color="auto"/>
                <w:bottom w:val="none" w:sz="0" w:space="0" w:color="auto"/>
                <w:right w:val="none" w:sz="0" w:space="0" w:color="auto"/>
              </w:divBdr>
              <w:divsChild>
                <w:div w:id="855579353">
                  <w:marLeft w:val="0"/>
                  <w:marRight w:val="0"/>
                  <w:marTop w:val="0"/>
                  <w:marBottom w:val="0"/>
                  <w:divBdr>
                    <w:top w:val="none" w:sz="0" w:space="0" w:color="auto"/>
                    <w:left w:val="none" w:sz="0" w:space="0" w:color="auto"/>
                    <w:bottom w:val="none" w:sz="0" w:space="0" w:color="auto"/>
                    <w:right w:val="none" w:sz="0" w:space="0" w:color="auto"/>
                  </w:divBdr>
                  <w:divsChild>
                    <w:div w:id="240680763">
                      <w:marLeft w:val="0"/>
                      <w:marRight w:val="0"/>
                      <w:marTop w:val="0"/>
                      <w:marBottom w:val="0"/>
                      <w:divBdr>
                        <w:top w:val="none" w:sz="0" w:space="0" w:color="auto"/>
                        <w:left w:val="none" w:sz="0" w:space="0" w:color="auto"/>
                        <w:bottom w:val="none" w:sz="0" w:space="0" w:color="auto"/>
                        <w:right w:val="none" w:sz="0" w:space="0" w:color="auto"/>
                      </w:divBdr>
                      <w:divsChild>
                        <w:div w:id="1584602228">
                          <w:marLeft w:val="0"/>
                          <w:marRight w:val="0"/>
                          <w:marTop w:val="0"/>
                          <w:marBottom w:val="0"/>
                          <w:divBdr>
                            <w:top w:val="none" w:sz="0" w:space="0" w:color="auto"/>
                            <w:left w:val="none" w:sz="0" w:space="0" w:color="auto"/>
                            <w:bottom w:val="none" w:sz="0" w:space="0" w:color="auto"/>
                            <w:right w:val="none" w:sz="0" w:space="0" w:color="auto"/>
                          </w:divBdr>
                          <w:divsChild>
                            <w:div w:id="1932734119">
                              <w:marLeft w:val="0"/>
                              <w:marRight w:val="0"/>
                              <w:marTop w:val="0"/>
                              <w:marBottom w:val="0"/>
                              <w:divBdr>
                                <w:top w:val="none" w:sz="0" w:space="0" w:color="auto"/>
                                <w:left w:val="none" w:sz="0" w:space="0" w:color="auto"/>
                                <w:bottom w:val="none" w:sz="0" w:space="0" w:color="auto"/>
                                <w:right w:val="none" w:sz="0" w:space="0" w:color="auto"/>
                              </w:divBdr>
                              <w:divsChild>
                                <w:div w:id="1016931260">
                                  <w:marLeft w:val="0"/>
                                  <w:marRight w:val="0"/>
                                  <w:marTop w:val="0"/>
                                  <w:marBottom w:val="0"/>
                                  <w:divBdr>
                                    <w:top w:val="none" w:sz="0" w:space="0" w:color="auto"/>
                                    <w:left w:val="none" w:sz="0" w:space="0" w:color="auto"/>
                                    <w:bottom w:val="none" w:sz="0" w:space="0" w:color="auto"/>
                                    <w:right w:val="none" w:sz="0" w:space="0" w:color="auto"/>
                                  </w:divBdr>
                                  <w:divsChild>
                                    <w:div w:id="109785707">
                                      <w:marLeft w:val="53"/>
                                      <w:marRight w:val="35"/>
                                      <w:marTop w:val="53"/>
                                      <w:marBottom w:val="53"/>
                                      <w:divBdr>
                                        <w:top w:val="none" w:sz="0" w:space="0" w:color="auto"/>
                                        <w:left w:val="none" w:sz="0" w:space="0" w:color="auto"/>
                                        <w:bottom w:val="none" w:sz="0" w:space="0" w:color="auto"/>
                                        <w:right w:val="none" w:sz="0" w:space="0" w:color="auto"/>
                                      </w:divBdr>
                                      <w:divsChild>
                                        <w:div w:id="1593736865">
                                          <w:marLeft w:val="0"/>
                                          <w:marRight w:val="0"/>
                                          <w:marTop w:val="0"/>
                                          <w:marBottom w:val="0"/>
                                          <w:divBdr>
                                            <w:top w:val="none" w:sz="0" w:space="0" w:color="auto"/>
                                            <w:left w:val="none" w:sz="0" w:space="0" w:color="auto"/>
                                            <w:bottom w:val="none" w:sz="0" w:space="0" w:color="auto"/>
                                            <w:right w:val="none" w:sz="0" w:space="0" w:color="auto"/>
                                          </w:divBdr>
                                          <w:divsChild>
                                            <w:div w:id="778136259">
                                              <w:marLeft w:val="0"/>
                                              <w:marRight w:val="0"/>
                                              <w:marTop w:val="0"/>
                                              <w:marBottom w:val="0"/>
                                              <w:divBdr>
                                                <w:top w:val="none" w:sz="0" w:space="0" w:color="auto"/>
                                                <w:left w:val="none" w:sz="0" w:space="0" w:color="auto"/>
                                                <w:bottom w:val="none" w:sz="0" w:space="0" w:color="auto"/>
                                                <w:right w:val="none" w:sz="0" w:space="0" w:color="auto"/>
                                              </w:divBdr>
                                            </w:div>
                                            <w:div w:id="1058359979">
                                              <w:marLeft w:val="0"/>
                                              <w:marRight w:val="0"/>
                                              <w:marTop w:val="0"/>
                                              <w:marBottom w:val="9"/>
                                              <w:divBdr>
                                                <w:top w:val="none" w:sz="0" w:space="0" w:color="auto"/>
                                                <w:left w:val="none" w:sz="0" w:space="0" w:color="auto"/>
                                                <w:bottom w:val="none" w:sz="0" w:space="0" w:color="auto"/>
                                                <w:right w:val="none" w:sz="0" w:space="0" w:color="auto"/>
                                              </w:divBdr>
                                            </w:div>
                                          </w:divsChild>
                                        </w:div>
                                      </w:divsChild>
                                    </w:div>
                                    <w:div w:id="1539777847">
                                      <w:marLeft w:val="0"/>
                                      <w:marRight w:val="0"/>
                                      <w:marTop w:val="0"/>
                                      <w:marBottom w:val="0"/>
                                      <w:divBdr>
                                        <w:top w:val="none" w:sz="0" w:space="0" w:color="auto"/>
                                        <w:left w:val="none" w:sz="0" w:space="0" w:color="auto"/>
                                        <w:bottom w:val="none" w:sz="0" w:space="0" w:color="auto"/>
                                        <w:right w:val="none" w:sz="0" w:space="0" w:color="auto"/>
                                      </w:divBdr>
                                      <w:divsChild>
                                        <w:div w:id="1484809352">
                                          <w:marLeft w:val="0"/>
                                          <w:marRight w:val="0"/>
                                          <w:marTop w:val="0"/>
                                          <w:marBottom w:val="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438857">
      <w:bodyDiv w:val="1"/>
      <w:marLeft w:val="0"/>
      <w:marRight w:val="0"/>
      <w:marTop w:val="0"/>
      <w:marBottom w:val="0"/>
      <w:divBdr>
        <w:top w:val="none" w:sz="0" w:space="0" w:color="auto"/>
        <w:left w:val="none" w:sz="0" w:space="0" w:color="auto"/>
        <w:bottom w:val="none" w:sz="0" w:space="0" w:color="auto"/>
        <w:right w:val="none" w:sz="0" w:space="0" w:color="auto"/>
      </w:divBdr>
    </w:div>
    <w:div w:id="809371170">
      <w:bodyDiv w:val="1"/>
      <w:marLeft w:val="0"/>
      <w:marRight w:val="0"/>
      <w:marTop w:val="0"/>
      <w:marBottom w:val="0"/>
      <w:divBdr>
        <w:top w:val="none" w:sz="0" w:space="0" w:color="auto"/>
        <w:left w:val="none" w:sz="0" w:space="0" w:color="auto"/>
        <w:bottom w:val="none" w:sz="0" w:space="0" w:color="auto"/>
        <w:right w:val="none" w:sz="0" w:space="0" w:color="auto"/>
      </w:divBdr>
    </w:div>
    <w:div w:id="839349930">
      <w:bodyDiv w:val="1"/>
      <w:marLeft w:val="0"/>
      <w:marRight w:val="0"/>
      <w:marTop w:val="0"/>
      <w:marBottom w:val="0"/>
      <w:divBdr>
        <w:top w:val="none" w:sz="0" w:space="0" w:color="auto"/>
        <w:left w:val="none" w:sz="0" w:space="0" w:color="auto"/>
        <w:bottom w:val="none" w:sz="0" w:space="0" w:color="auto"/>
        <w:right w:val="none" w:sz="0" w:space="0" w:color="auto"/>
      </w:divBdr>
    </w:div>
    <w:div w:id="1111510389">
      <w:bodyDiv w:val="1"/>
      <w:marLeft w:val="0"/>
      <w:marRight w:val="0"/>
      <w:marTop w:val="0"/>
      <w:marBottom w:val="0"/>
      <w:divBdr>
        <w:top w:val="none" w:sz="0" w:space="0" w:color="auto"/>
        <w:left w:val="none" w:sz="0" w:space="0" w:color="auto"/>
        <w:bottom w:val="none" w:sz="0" w:space="0" w:color="auto"/>
        <w:right w:val="none" w:sz="0" w:space="0" w:color="auto"/>
      </w:divBdr>
    </w:div>
    <w:div w:id="1353148621">
      <w:bodyDiv w:val="1"/>
      <w:marLeft w:val="0"/>
      <w:marRight w:val="0"/>
      <w:marTop w:val="0"/>
      <w:marBottom w:val="0"/>
      <w:divBdr>
        <w:top w:val="none" w:sz="0" w:space="0" w:color="auto"/>
        <w:left w:val="none" w:sz="0" w:space="0" w:color="auto"/>
        <w:bottom w:val="none" w:sz="0" w:space="0" w:color="auto"/>
        <w:right w:val="none" w:sz="0" w:space="0" w:color="auto"/>
      </w:divBdr>
    </w:div>
    <w:div w:id="1472282717">
      <w:bodyDiv w:val="1"/>
      <w:marLeft w:val="0"/>
      <w:marRight w:val="0"/>
      <w:marTop w:val="0"/>
      <w:marBottom w:val="0"/>
      <w:divBdr>
        <w:top w:val="none" w:sz="0" w:space="0" w:color="auto"/>
        <w:left w:val="none" w:sz="0" w:space="0" w:color="auto"/>
        <w:bottom w:val="none" w:sz="0" w:space="0" w:color="auto"/>
        <w:right w:val="none" w:sz="0" w:space="0" w:color="auto"/>
      </w:divBdr>
      <w:divsChild>
        <w:div w:id="521629142">
          <w:marLeft w:val="0"/>
          <w:marRight w:val="0"/>
          <w:marTop w:val="0"/>
          <w:marBottom w:val="0"/>
          <w:divBdr>
            <w:top w:val="none" w:sz="0" w:space="0" w:color="auto"/>
            <w:left w:val="none" w:sz="0" w:space="0" w:color="auto"/>
            <w:bottom w:val="none" w:sz="0" w:space="0" w:color="auto"/>
            <w:right w:val="none" w:sz="0" w:space="0" w:color="auto"/>
          </w:divBdr>
          <w:divsChild>
            <w:div w:id="358705040">
              <w:marLeft w:val="0"/>
              <w:marRight w:val="0"/>
              <w:marTop w:val="0"/>
              <w:marBottom w:val="0"/>
              <w:divBdr>
                <w:top w:val="none" w:sz="0" w:space="0" w:color="auto"/>
                <w:left w:val="none" w:sz="0" w:space="0" w:color="auto"/>
                <w:bottom w:val="none" w:sz="0" w:space="0" w:color="auto"/>
                <w:right w:val="none" w:sz="0" w:space="0" w:color="auto"/>
              </w:divBdr>
              <w:divsChild>
                <w:div w:id="1394426618">
                  <w:marLeft w:val="0"/>
                  <w:marRight w:val="0"/>
                  <w:marTop w:val="0"/>
                  <w:marBottom w:val="0"/>
                  <w:divBdr>
                    <w:top w:val="none" w:sz="0" w:space="0" w:color="auto"/>
                    <w:left w:val="none" w:sz="0" w:space="0" w:color="auto"/>
                    <w:bottom w:val="none" w:sz="0" w:space="0" w:color="auto"/>
                    <w:right w:val="none" w:sz="0" w:space="0" w:color="auto"/>
                  </w:divBdr>
                  <w:divsChild>
                    <w:div w:id="1565945516">
                      <w:marLeft w:val="90"/>
                      <w:marRight w:val="60"/>
                      <w:marTop w:val="90"/>
                      <w:marBottom w:val="90"/>
                      <w:divBdr>
                        <w:top w:val="none" w:sz="0" w:space="0" w:color="auto"/>
                        <w:left w:val="none" w:sz="0" w:space="0" w:color="auto"/>
                        <w:bottom w:val="none" w:sz="0" w:space="0" w:color="auto"/>
                        <w:right w:val="none" w:sz="0" w:space="0" w:color="auto"/>
                      </w:divBdr>
                      <w:divsChild>
                        <w:div w:id="928392173">
                          <w:marLeft w:val="0"/>
                          <w:marRight w:val="0"/>
                          <w:marTop w:val="0"/>
                          <w:marBottom w:val="0"/>
                          <w:divBdr>
                            <w:top w:val="none" w:sz="0" w:space="0" w:color="auto"/>
                            <w:left w:val="none" w:sz="0" w:space="0" w:color="auto"/>
                            <w:bottom w:val="none" w:sz="0" w:space="0" w:color="auto"/>
                            <w:right w:val="none" w:sz="0" w:space="0" w:color="auto"/>
                          </w:divBdr>
                          <w:divsChild>
                            <w:div w:id="655692162">
                              <w:marLeft w:val="0"/>
                              <w:marRight w:val="0"/>
                              <w:marTop w:val="0"/>
                              <w:marBottom w:val="0"/>
                              <w:divBdr>
                                <w:top w:val="none" w:sz="0" w:space="0" w:color="auto"/>
                                <w:left w:val="none" w:sz="0" w:space="0" w:color="auto"/>
                                <w:bottom w:val="none" w:sz="0" w:space="0" w:color="auto"/>
                                <w:right w:val="none" w:sz="0" w:space="0" w:color="auto"/>
                              </w:divBdr>
                            </w:div>
                            <w:div w:id="1981182178">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2034451991">
                      <w:marLeft w:val="0"/>
                      <w:marRight w:val="0"/>
                      <w:marTop w:val="0"/>
                      <w:marBottom w:val="0"/>
                      <w:divBdr>
                        <w:top w:val="none" w:sz="0" w:space="0" w:color="auto"/>
                        <w:left w:val="none" w:sz="0" w:space="0" w:color="auto"/>
                        <w:bottom w:val="none" w:sz="0" w:space="0" w:color="auto"/>
                        <w:right w:val="none" w:sz="0" w:space="0" w:color="auto"/>
                      </w:divBdr>
                      <w:divsChild>
                        <w:div w:id="28177063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94893075">
          <w:marLeft w:val="0"/>
          <w:marRight w:val="0"/>
          <w:marTop w:val="0"/>
          <w:marBottom w:val="0"/>
          <w:divBdr>
            <w:top w:val="none" w:sz="0" w:space="0" w:color="auto"/>
            <w:left w:val="none" w:sz="0" w:space="0" w:color="auto"/>
            <w:bottom w:val="none" w:sz="0" w:space="0" w:color="auto"/>
            <w:right w:val="none" w:sz="0" w:space="0" w:color="auto"/>
          </w:divBdr>
          <w:divsChild>
            <w:div w:id="835649618">
              <w:marLeft w:val="0"/>
              <w:marRight w:val="0"/>
              <w:marTop w:val="0"/>
              <w:marBottom w:val="0"/>
              <w:divBdr>
                <w:top w:val="none" w:sz="0" w:space="0" w:color="auto"/>
                <w:left w:val="none" w:sz="0" w:space="0" w:color="auto"/>
                <w:bottom w:val="none" w:sz="0" w:space="0" w:color="auto"/>
                <w:right w:val="none" w:sz="0" w:space="0" w:color="auto"/>
              </w:divBdr>
              <w:divsChild>
                <w:div w:id="187525102">
                  <w:marLeft w:val="0"/>
                  <w:marRight w:val="0"/>
                  <w:marTop w:val="0"/>
                  <w:marBottom w:val="0"/>
                  <w:divBdr>
                    <w:top w:val="none" w:sz="0" w:space="0" w:color="auto"/>
                    <w:left w:val="none" w:sz="0" w:space="0" w:color="auto"/>
                    <w:bottom w:val="none" w:sz="0" w:space="0" w:color="auto"/>
                    <w:right w:val="none" w:sz="0" w:space="0" w:color="auto"/>
                  </w:divBdr>
                  <w:divsChild>
                    <w:div w:id="1397321756">
                      <w:marLeft w:val="0"/>
                      <w:marRight w:val="0"/>
                      <w:marTop w:val="0"/>
                      <w:marBottom w:val="0"/>
                      <w:divBdr>
                        <w:top w:val="none" w:sz="0" w:space="0" w:color="auto"/>
                        <w:left w:val="none" w:sz="0" w:space="0" w:color="auto"/>
                        <w:bottom w:val="none" w:sz="0" w:space="0" w:color="auto"/>
                        <w:right w:val="none" w:sz="0" w:space="0" w:color="auto"/>
                      </w:divBdr>
                      <w:divsChild>
                        <w:div w:id="604339237">
                          <w:marLeft w:val="0"/>
                          <w:marRight w:val="0"/>
                          <w:marTop w:val="0"/>
                          <w:marBottom w:val="0"/>
                          <w:divBdr>
                            <w:top w:val="none" w:sz="0" w:space="0" w:color="auto"/>
                            <w:left w:val="none" w:sz="0" w:space="0" w:color="auto"/>
                            <w:bottom w:val="none" w:sz="0" w:space="0" w:color="auto"/>
                            <w:right w:val="none" w:sz="0" w:space="0" w:color="auto"/>
                          </w:divBdr>
                          <w:divsChild>
                            <w:div w:id="2028208996">
                              <w:marLeft w:val="0"/>
                              <w:marRight w:val="0"/>
                              <w:marTop w:val="0"/>
                              <w:marBottom w:val="0"/>
                              <w:divBdr>
                                <w:top w:val="none" w:sz="0" w:space="0" w:color="auto"/>
                                <w:left w:val="none" w:sz="0" w:space="0" w:color="auto"/>
                                <w:bottom w:val="none" w:sz="0" w:space="0" w:color="auto"/>
                                <w:right w:val="none" w:sz="0" w:space="0" w:color="auto"/>
                              </w:divBdr>
                              <w:divsChild>
                                <w:div w:id="1849521724">
                                  <w:marLeft w:val="0"/>
                                  <w:marRight w:val="0"/>
                                  <w:marTop w:val="45"/>
                                  <w:marBottom w:val="0"/>
                                  <w:divBdr>
                                    <w:top w:val="none" w:sz="0" w:space="0" w:color="auto"/>
                                    <w:left w:val="none" w:sz="0" w:space="0" w:color="auto"/>
                                    <w:bottom w:val="none" w:sz="0" w:space="0" w:color="auto"/>
                                    <w:right w:val="none" w:sz="0" w:space="0" w:color="auto"/>
                                  </w:divBdr>
                                  <w:divsChild>
                                    <w:div w:id="812793390">
                                      <w:marLeft w:val="-15"/>
                                      <w:marRight w:val="0"/>
                                      <w:marTop w:val="0"/>
                                      <w:marBottom w:val="0"/>
                                      <w:divBdr>
                                        <w:top w:val="none" w:sz="0" w:space="0" w:color="auto"/>
                                        <w:left w:val="none" w:sz="0" w:space="0" w:color="auto"/>
                                        <w:bottom w:val="none" w:sz="0" w:space="0" w:color="auto"/>
                                        <w:right w:val="none" w:sz="0" w:space="0" w:color="auto"/>
                                      </w:divBdr>
                                    </w:div>
                                    <w:div w:id="1803574158">
                                      <w:marLeft w:val="-15"/>
                                      <w:marRight w:val="0"/>
                                      <w:marTop w:val="0"/>
                                      <w:marBottom w:val="0"/>
                                      <w:divBdr>
                                        <w:top w:val="none" w:sz="0" w:space="0" w:color="auto"/>
                                        <w:left w:val="none" w:sz="0" w:space="0" w:color="auto"/>
                                        <w:bottom w:val="none" w:sz="0" w:space="0" w:color="auto"/>
                                        <w:right w:val="none" w:sz="0" w:space="0" w:color="auto"/>
                                      </w:divBdr>
                                      <w:divsChild>
                                        <w:div w:id="372997614">
                                          <w:marLeft w:val="0"/>
                                          <w:marRight w:val="0"/>
                                          <w:marTop w:val="0"/>
                                          <w:marBottom w:val="0"/>
                                          <w:divBdr>
                                            <w:top w:val="none" w:sz="0" w:space="0" w:color="auto"/>
                                            <w:left w:val="none" w:sz="0" w:space="0" w:color="auto"/>
                                            <w:bottom w:val="none" w:sz="0" w:space="0" w:color="auto"/>
                                            <w:right w:val="none" w:sz="0" w:space="0" w:color="auto"/>
                                          </w:divBdr>
                                        </w:div>
                                        <w:div w:id="107743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97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62087">
          <w:marLeft w:val="0"/>
          <w:marRight w:val="0"/>
          <w:marTop w:val="0"/>
          <w:marBottom w:val="0"/>
          <w:divBdr>
            <w:top w:val="none" w:sz="0" w:space="0" w:color="auto"/>
            <w:left w:val="none" w:sz="0" w:space="0" w:color="auto"/>
            <w:bottom w:val="none" w:sz="0" w:space="0" w:color="auto"/>
            <w:right w:val="none" w:sz="0" w:space="0" w:color="auto"/>
          </w:divBdr>
          <w:divsChild>
            <w:div w:id="1252399339">
              <w:marLeft w:val="0"/>
              <w:marRight w:val="0"/>
              <w:marTop w:val="0"/>
              <w:marBottom w:val="0"/>
              <w:divBdr>
                <w:top w:val="none" w:sz="0" w:space="0" w:color="auto"/>
                <w:left w:val="none" w:sz="0" w:space="0" w:color="auto"/>
                <w:bottom w:val="none" w:sz="0" w:space="0" w:color="auto"/>
                <w:right w:val="none" w:sz="0" w:space="0" w:color="auto"/>
              </w:divBdr>
              <w:divsChild>
                <w:div w:id="1219439000">
                  <w:marLeft w:val="0"/>
                  <w:marRight w:val="0"/>
                  <w:marTop w:val="0"/>
                  <w:marBottom w:val="0"/>
                  <w:divBdr>
                    <w:top w:val="none" w:sz="0" w:space="0" w:color="auto"/>
                    <w:left w:val="none" w:sz="0" w:space="0" w:color="auto"/>
                    <w:bottom w:val="none" w:sz="0" w:space="0" w:color="auto"/>
                    <w:right w:val="none" w:sz="0" w:space="0" w:color="auto"/>
                  </w:divBdr>
                  <w:divsChild>
                    <w:div w:id="315647771">
                      <w:marLeft w:val="0"/>
                      <w:marRight w:val="0"/>
                      <w:marTop w:val="0"/>
                      <w:marBottom w:val="0"/>
                      <w:divBdr>
                        <w:top w:val="none" w:sz="0" w:space="0" w:color="auto"/>
                        <w:left w:val="none" w:sz="0" w:space="0" w:color="auto"/>
                        <w:bottom w:val="none" w:sz="0" w:space="0" w:color="auto"/>
                        <w:right w:val="none" w:sz="0" w:space="0" w:color="auto"/>
                      </w:divBdr>
                      <w:divsChild>
                        <w:div w:id="1627396812">
                          <w:marLeft w:val="0"/>
                          <w:marRight w:val="0"/>
                          <w:marTop w:val="0"/>
                          <w:marBottom w:val="60"/>
                          <w:divBdr>
                            <w:top w:val="none" w:sz="0" w:space="0" w:color="auto"/>
                            <w:left w:val="none" w:sz="0" w:space="0" w:color="auto"/>
                            <w:bottom w:val="none" w:sz="0" w:space="0" w:color="auto"/>
                            <w:right w:val="none" w:sz="0" w:space="0" w:color="auto"/>
                          </w:divBdr>
                        </w:div>
                      </w:divsChild>
                    </w:div>
                    <w:div w:id="1610694646">
                      <w:marLeft w:val="90"/>
                      <w:marRight w:val="60"/>
                      <w:marTop w:val="90"/>
                      <w:marBottom w:val="90"/>
                      <w:divBdr>
                        <w:top w:val="none" w:sz="0" w:space="0" w:color="auto"/>
                        <w:left w:val="none" w:sz="0" w:space="0" w:color="auto"/>
                        <w:bottom w:val="none" w:sz="0" w:space="0" w:color="auto"/>
                        <w:right w:val="none" w:sz="0" w:space="0" w:color="auto"/>
                      </w:divBdr>
                      <w:divsChild>
                        <w:div w:id="459031502">
                          <w:marLeft w:val="0"/>
                          <w:marRight w:val="0"/>
                          <w:marTop w:val="0"/>
                          <w:marBottom w:val="0"/>
                          <w:divBdr>
                            <w:top w:val="none" w:sz="0" w:space="0" w:color="auto"/>
                            <w:left w:val="none" w:sz="0" w:space="0" w:color="auto"/>
                            <w:bottom w:val="none" w:sz="0" w:space="0" w:color="auto"/>
                            <w:right w:val="none" w:sz="0" w:space="0" w:color="auto"/>
                          </w:divBdr>
                          <w:divsChild>
                            <w:div w:id="683897099">
                              <w:marLeft w:val="0"/>
                              <w:marRight w:val="0"/>
                              <w:marTop w:val="0"/>
                              <w:marBottom w:val="15"/>
                              <w:divBdr>
                                <w:top w:val="none" w:sz="0" w:space="0" w:color="auto"/>
                                <w:left w:val="none" w:sz="0" w:space="0" w:color="auto"/>
                                <w:bottom w:val="none" w:sz="0" w:space="0" w:color="auto"/>
                                <w:right w:val="none" w:sz="0" w:space="0" w:color="auto"/>
                              </w:divBdr>
                            </w:div>
                            <w:div w:id="132586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028824">
      <w:bodyDiv w:val="1"/>
      <w:marLeft w:val="0"/>
      <w:marRight w:val="0"/>
      <w:marTop w:val="0"/>
      <w:marBottom w:val="0"/>
      <w:divBdr>
        <w:top w:val="none" w:sz="0" w:space="0" w:color="auto"/>
        <w:left w:val="none" w:sz="0" w:space="0" w:color="auto"/>
        <w:bottom w:val="none" w:sz="0" w:space="0" w:color="auto"/>
        <w:right w:val="none" w:sz="0" w:space="0" w:color="auto"/>
      </w:divBdr>
    </w:div>
    <w:div w:id="178476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6205C-D4B5-46E1-AAEA-D203A2064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4</Pages>
  <Words>855</Words>
  <Characters>4878</Characters>
  <Application>Microsoft Office Word</Application>
  <DocSecurity>0</DocSecurity>
  <Lines>40</Lines>
  <Paragraphs>11</Paragraphs>
  <ScaleCrop>false</ScaleCrop>
  <HeadingPairs>
    <vt:vector size="6" baseType="variant">
      <vt:variant>
        <vt:lpstr>العنوان</vt:lpstr>
      </vt:variant>
      <vt:variant>
        <vt:i4>1</vt:i4>
      </vt:variant>
      <vt:variant>
        <vt:lpstr>Titre</vt:lpstr>
      </vt:variant>
      <vt:variant>
        <vt:i4>1</vt:i4>
      </vt:variant>
      <vt:variant>
        <vt:lpstr>Title</vt:lpstr>
      </vt:variant>
      <vt:variant>
        <vt:i4>1</vt:i4>
      </vt:variant>
    </vt:vector>
  </HeadingPairs>
  <TitlesOfParts>
    <vt:vector size="3" baseType="lpstr">
      <vt:lpstr>مَتْنُ العَشْمَاوِيَّةِ</vt:lpstr>
      <vt:lpstr>مَتْنُ العَشْمَاوِيَّةِ</vt:lpstr>
      <vt:lpstr>مَتْنُ العَشْمَاوِيَّةِ</vt:lpstr>
    </vt:vector>
  </TitlesOfParts>
  <Company>sdv s gy hjgjfhg&lt;v g</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مَتْنُ العَشْمَاوِيَّةِ</dc:title>
  <dc:creator>mahmoud</dc:creator>
  <cp:lastModifiedBy>User</cp:lastModifiedBy>
  <cp:revision>9</cp:revision>
  <cp:lastPrinted>2021-01-16T15:49:00Z</cp:lastPrinted>
  <dcterms:created xsi:type="dcterms:W3CDTF">2021-03-11T06:13:00Z</dcterms:created>
  <dcterms:modified xsi:type="dcterms:W3CDTF">2022-08-03T14:38:00Z</dcterms:modified>
</cp:coreProperties>
</file>